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966C" w14:textId="77777777" w:rsidR="00250AD1" w:rsidRPr="00F818DA" w:rsidRDefault="00250AD1" w:rsidP="00000958"/>
    <w:p w14:paraId="58555CAA" w14:textId="77777777" w:rsidR="00250AD1" w:rsidRPr="00F818DA" w:rsidRDefault="00250AD1"/>
    <w:p w14:paraId="5DD0BEC5" w14:textId="77777777" w:rsidR="00250AD1" w:rsidRPr="00F818DA" w:rsidRDefault="00250AD1"/>
    <w:p w14:paraId="2C3383AE" w14:textId="77777777" w:rsidR="00C82C2E" w:rsidRPr="00F818DA" w:rsidRDefault="00C82C2E"/>
    <w:p w14:paraId="4F4F6434" w14:textId="77777777" w:rsidR="00F818DA" w:rsidRPr="00F818DA" w:rsidRDefault="00F818DA" w:rsidP="00F818DA">
      <w:pPr>
        <w:widowControl w:val="0"/>
        <w:tabs>
          <w:tab w:val="left" w:pos="576"/>
          <w:tab w:val="left" w:pos="4752"/>
          <w:tab w:val="decimal" w:pos="8352"/>
        </w:tabs>
        <w:spacing w:line="360" w:lineRule="atLeast"/>
        <w:jc w:val="center"/>
        <w:rPr>
          <w:b/>
          <w:snapToGrid w:val="0"/>
          <w:sz w:val="22"/>
        </w:rPr>
      </w:pPr>
      <w:bookmarkStart w:id="0" w:name="Start"/>
      <w:bookmarkEnd w:id="0"/>
      <w:r w:rsidRPr="00F818DA">
        <w:rPr>
          <w:b/>
          <w:snapToGrid w:val="0"/>
          <w:sz w:val="22"/>
        </w:rPr>
        <w:t>ANSØGNINGSSKEMA TIL</w:t>
      </w:r>
    </w:p>
    <w:p w14:paraId="33C40F5C" w14:textId="77777777" w:rsidR="00F818DA" w:rsidRPr="00F818DA" w:rsidRDefault="00F818DA" w:rsidP="00F818DA">
      <w:pPr>
        <w:widowControl w:val="0"/>
        <w:tabs>
          <w:tab w:val="left" w:pos="576"/>
          <w:tab w:val="left" w:pos="4752"/>
          <w:tab w:val="decimal" w:pos="8352"/>
        </w:tabs>
        <w:spacing w:line="360" w:lineRule="atLeast"/>
        <w:jc w:val="center"/>
        <w:rPr>
          <w:snapToGrid w:val="0"/>
          <w:sz w:val="22"/>
        </w:rPr>
      </w:pPr>
      <w:r w:rsidRPr="00F818DA">
        <w:rPr>
          <w:b/>
          <w:snapToGrid w:val="0"/>
          <w:sz w:val="22"/>
        </w:rPr>
        <w:t>DRONNING MARGRETHE II's ARKÆOLOGISKE FOND</w:t>
      </w:r>
    </w:p>
    <w:p w14:paraId="038E088E"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7AEAD1AD"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Indsendes inden 15. februar til</w:t>
      </w:r>
    </w:p>
    <w:p w14:paraId="1D7ACC7E" w14:textId="77777777" w:rsidR="00F818DA" w:rsidRDefault="00F818DA" w:rsidP="00F818DA">
      <w:pPr>
        <w:widowControl w:val="0"/>
        <w:tabs>
          <w:tab w:val="left" w:pos="576"/>
          <w:tab w:val="left" w:pos="4752"/>
          <w:tab w:val="decimal" w:pos="8352"/>
        </w:tabs>
        <w:rPr>
          <w:snapToGrid w:val="0"/>
          <w:sz w:val="22"/>
        </w:rPr>
      </w:pPr>
    </w:p>
    <w:p w14:paraId="0B03ADF5" w14:textId="77777777" w:rsidR="00F818DA" w:rsidRPr="00F818DA" w:rsidRDefault="00F818DA" w:rsidP="00F818DA">
      <w:pPr>
        <w:widowControl w:val="0"/>
        <w:tabs>
          <w:tab w:val="left" w:pos="576"/>
          <w:tab w:val="left" w:pos="4752"/>
          <w:tab w:val="decimal" w:pos="8352"/>
        </w:tabs>
        <w:rPr>
          <w:b/>
          <w:snapToGrid w:val="0"/>
          <w:sz w:val="22"/>
        </w:rPr>
      </w:pPr>
      <w:r w:rsidRPr="00F818DA">
        <w:rPr>
          <w:b/>
          <w:snapToGrid w:val="0"/>
          <w:sz w:val="22"/>
        </w:rPr>
        <w:t>Dronning Margrethe II's Arkæologiske Fond</w:t>
      </w:r>
    </w:p>
    <w:p w14:paraId="27353B9D" w14:textId="3622107D" w:rsidR="00F818DA" w:rsidRDefault="00F818DA" w:rsidP="00F818DA">
      <w:pPr>
        <w:widowControl w:val="0"/>
        <w:tabs>
          <w:tab w:val="left" w:pos="576"/>
          <w:tab w:val="left" w:pos="4752"/>
          <w:tab w:val="decimal" w:pos="8352"/>
        </w:tabs>
        <w:rPr>
          <w:b/>
          <w:snapToGrid w:val="0"/>
          <w:sz w:val="22"/>
        </w:rPr>
      </w:pPr>
      <w:r w:rsidRPr="00F818DA">
        <w:rPr>
          <w:b/>
          <w:snapToGrid w:val="0"/>
          <w:sz w:val="22"/>
        </w:rPr>
        <w:t>c/o advokat</w:t>
      </w:r>
      <w:r w:rsidR="00AB3CF3">
        <w:rPr>
          <w:b/>
          <w:snapToGrid w:val="0"/>
          <w:sz w:val="22"/>
        </w:rPr>
        <w:t xml:space="preserve"> Bergthor Bergsson</w:t>
      </w:r>
    </w:p>
    <w:p w14:paraId="765BE8ED" w14:textId="194EF3E4" w:rsidR="00F818DA" w:rsidRDefault="00145D52" w:rsidP="00F818DA">
      <w:pPr>
        <w:widowControl w:val="0"/>
        <w:tabs>
          <w:tab w:val="left" w:pos="576"/>
          <w:tab w:val="left" w:pos="4752"/>
          <w:tab w:val="decimal" w:pos="8352"/>
        </w:tabs>
        <w:rPr>
          <w:b/>
        </w:rPr>
      </w:pPr>
      <w:r>
        <w:rPr>
          <w:b/>
        </w:rPr>
        <w:t>Oslo Plads 2</w:t>
      </w:r>
    </w:p>
    <w:p w14:paraId="04EF39D7" w14:textId="7B60ABDD" w:rsidR="00145D52" w:rsidRPr="00F818DA" w:rsidRDefault="00145D52" w:rsidP="00F818DA">
      <w:pPr>
        <w:widowControl w:val="0"/>
        <w:tabs>
          <w:tab w:val="left" w:pos="576"/>
          <w:tab w:val="left" w:pos="4752"/>
          <w:tab w:val="decimal" w:pos="8352"/>
        </w:tabs>
        <w:rPr>
          <w:b/>
          <w:snapToGrid w:val="0"/>
          <w:sz w:val="22"/>
        </w:rPr>
      </w:pPr>
      <w:r>
        <w:rPr>
          <w:b/>
        </w:rPr>
        <w:t>2100 København Ø.</w:t>
      </w:r>
    </w:p>
    <w:p w14:paraId="3F03BFB6" w14:textId="77777777" w:rsidR="00F818DA" w:rsidRPr="00F818DA" w:rsidRDefault="00F818DA" w:rsidP="00F818DA">
      <w:pPr>
        <w:widowControl w:val="0"/>
        <w:tabs>
          <w:tab w:val="left" w:pos="576"/>
          <w:tab w:val="left" w:pos="4752"/>
          <w:tab w:val="decimal" w:pos="8352"/>
        </w:tabs>
        <w:rPr>
          <w:b/>
          <w:snapToGrid w:val="0"/>
          <w:sz w:val="22"/>
        </w:rPr>
      </w:pPr>
      <w:r w:rsidRPr="00F818DA">
        <w:rPr>
          <w:b/>
          <w:snapToGrid w:val="0"/>
          <w:sz w:val="22"/>
        </w:rPr>
        <w:t>Tlf. 33 34 00 00</w:t>
      </w:r>
    </w:p>
    <w:p w14:paraId="0DDE8D73" w14:textId="77777777" w:rsidR="00F818DA" w:rsidRDefault="00F818DA" w:rsidP="00F818DA">
      <w:pPr>
        <w:widowControl w:val="0"/>
        <w:tabs>
          <w:tab w:val="left" w:pos="576"/>
          <w:tab w:val="left" w:pos="4752"/>
          <w:tab w:val="decimal" w:pos="8352"/>
        </w:tabs>
        <w:rPr>
          <w:snapToGrid w:val="0"/>
          <w:sz w:val="22"/>
        </w:rPr>
      </w:pPr>
    </w:p>
    <w:p w14:paraId="2DE53092" w14:textId="77777777" w:rsidR="00F818DA" w:rsidRPr="00F818DA" w:rsidRDefault="00F818DA" w:rsidP="00F818DA">
      <w:pPr>
        <w:widowControl w:val="0"/>
        <w:tabs>
          <w:tab w:val="left" w:pos="576"/>
          <w:tab w:val="left" w:pos="4752"/>
          <w:tab w:val="decimal" w:pos="8352"/>
        </w:tabs>
        <w:rPr>
          <w:snapToGrid w:val="0"/>
          <w:sz w:val="22"/>
        </w:rPr>
      </w:pPr>
    </w:p>
    <w:p w14:paraId="4C8528EE"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1.</w:t>
      </w:r>
      <w:r>
        <w:rPr>
          <w:snapToGrid w:val="0"/>
          <w:sz w:val="22"/>
        </w:rPr>
        <w:tab/>
        <w:t>Navn:</w:t>
      </w:r>
      <w:r>
        <w:rPr>
          <w:snapToGrid w:val="0"/>
          <w:sz w:val="22"/>
        </w:rPr>
        <w:tab/>
        <w:t xml:space="preserve">     </w:t>
      </w:r>
    </w:p>
    <w:p w14:paraId="2B800EC6"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ab/>
        <w:t>Stilling:</w:t>
      </w:r>
      <w:r w:rsidRPr="00F818DA">
        <w:rPr>
          <w:snapToGrid w:val="0"/>
          <w:sz w:val="22"/>
        </w:rPr>
        <w:tab/>
        <w:t xml:space="preserve">     </w:t>
      </w:r>
    </w:p>
    <w:p w14:paraId="6AC39360"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ab/>
        <w:t xml:space="preserve">Telefon, arbejde:                      </w:t>
      </w:r>
      <w:r>
        <w:rPr>
          <w:snapToGrid w:val="0"/>
          <w:sz w:val="22"/>
        </w:rPr>
        <w:tab/>
        <w:t xml:space="preserve">     p</w:t>
      </w:r>
      <w:r w:rsidRPr="00F818DA">
        <w:rPr>
          <w:snapToGrid w:val="0"/>
          <w:sz w:val="22"/>
        </w:rPr>
        <w:t>rivat</w:t>
      </w:r>
      <w:r>
        <w:rPr>
          <w:snapToGrid w:val="0"/>
          <w:sz w:val="22"/>
        </w:rPr>
        <w:t>/mobil</w:t>
      </w:r>
      <w:r w:rsidRPr="00F818DA">
        <w:rPr>
          <w:snapToGrid w:val="0"/>
          <w:sz w:val="22"/>
        </w:rPr>
        <w:t>:</w:t>
      </w:r>
    </w:p>
    <w:p w14:paraId="6BF9B4B8"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Pr>
          <w:snapToGrid w:val="0"/>
          <w:sz w:val="22"/>
        </w:rPr>
        <w:tab/>
        <w:t>Ansættelsessted:</w:t>
      </w:r>
      <w:r>
        <w:rPr>
          <w:snapToGrid w:val="0"/>
          <w:sz w:val="22"/>
        </w:rPr>
        <w:tab/>
        <w:t xml:space="preserve">     CVR.nr.:</w:t>
      </w:r>
    </w:p>
    <w:p w14:paraId="6596F7CB"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6BAD17CF"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ab/>
        <w:t>Adresse:</w:t>
      </w:r>
    </w:p>
    <w:p w14:paraId="6A776412" w14:textId="77777777" w:rsidR="00F818DA" w:rsidRDefault="00F818DA" w:rsidP="00F818DA">
      <w:pPr>
        <w:widowControl w:val="0"/>
        <w:tabs>
          <w:tab w:val="left" w:pos="576"/>
          <w:tab w:val="left" w:pos="4752"/>
          <w:tab w:val="decimal" w:pos="8352"/>
        </w:tabs>
        <w:spacing w:line="360" w:lineRule="atLeast"/>
        <w:rPr>
          <w:snapToGrid w:val="0"/>
          <w:sz w:val="22"/>
        </w:rPr>
      </w:pPr>
    </w:p>
    <w:p w14:paraId="0146FAC2"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1B0E8D64"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2.</w:t>
      </w:r>
      <w:r w:rsidRPr="00F818DA">
        <w:rPr>
          <w:snapToGrid w:val="0"/>
          <w:sz w:val="22"/>
        </w:rPr>
        <w:tab/>
        <w:t>Kort resume af det formål, hvortil bevilling søges, jfr. pkt. 10:</w:t>
      </w:r>
    </w:p>
    <w:p w14:paraId="1852EF8D" w14:textId="77777777" w:rsidR="00F818DA" w:rsidRDefault="00F818DA" w:rsidP="00F818DA">
      <w:pPr>
        <w:widowControl w:val="0"/>
        <w:tabs>
          <w:tab w:val="left" w:pos="576"/>
          <w:tab w:val="left" w:pos="4752"/>
          <w:tab w:val="decimal" w:pos="8352"/>
        </w:tabs>
        <w:spacing w:line="360" w:lineRule="atLeast"/>
        <w:rPr>
          <w:snapToGrid w:val="0"/>
          <w:sz w:val="22"/>
        </w:rPr>
      </w:pPr>
    </w:p>
    <w:p w14:paraId="40BCB85F" w14:textId="77777777" w:rsidR="00F818DA" w:rsidRDefault="00F818DA" w:rsidP="00F818DA">
      <w:pPr>
        <w:widowControl w:val="0"/>
        <w:tabs>
          <w:tab w:val="left" w:pos="576"/>
          <w:tab w:val="left" w:pos="4752"/>
          <w:tab w:val="decimal" w:pos="8352"/>
        </w:tabs>
        <w:spacing w:line="360" w:lineRule="atLeast"/>
        <w:rPr>
          <w:snapToGrid w:val="0"/>
          <w:sz w:val="22"/>
        </w:rPr>
      </w:pPr>
    </w:p>
    <w:p w14:paraId="22F9E2ED" w14:textId="77777777" w:rsidR="00F818DA" w:rsidRDefault="00F818DA" w:rsidP="00F818DA">
      <w:pPr>
        <w:widowControl w:val="0"/>
        <w:tabs>
          <w:tab w:val="left" w:pos="576"/>
          <w:tab w:val="left" w:pos="4752"/>
          <w:tab w:val="decimal" w:pos="8352"/>
        </w:tabs>
        <w:spacing w:line="360" w:lineRule="atLeast"/>
        <w:rPr>
          <w:snapToGrid w:val="0"/>
          <w:sz w:val="22"/>
        </w:rPr>
      </w:pPr>
    </w:p>
    <w:p w14:paraId="67836820"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373E7F26"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3.</w:t>
      </w:r>
      <w:r w:rsidRPr="00F818DA">
        <w:rPr>
          <w:snapToGrid w:val="0"/>
          <w:sz w:val="22"/>
        </w:rPr>
        <w:tab/>
        <w:t>Beløb, hvorom der søges:</w:t>
      </w:r>
    </w:p>
    <w:p w14:paraId="73A0A161" w14:textId="77777777" w:rsidR="00F818DA" w:rsidRDefault="00F818DA" w:rsidP="00F818DA">
      <w:pPr>
        <w:widowControl w:val="0"/>
        <w:tabs>
          <w:tab w:val="left" w:pos="576"/>
          <w:tab w:val="left" w:pos="4752"/>
          <w:tab w:val="decimal" w:pos="8352"/>
        </w:tabs>
        <w:spacing w:line="360" w:lineRule="atLeast"/>
        <w:rPr>
          <w:snapToGrid w:val="0"/>
          <w:sz w:val="22"/>
        </w:rPr>
      </w:pPr>
    </w:p>
    <w:p w14:paraId="745BF880"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075946DB"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4.</w:t>
      </w:r>
      <w:r w:rsidRPr="00F818DA">
        <w:rPr>
          <w:snapToGrid w:val="0"/>
          <w:sz w:val="22"/>
        </w:rPr>
        <w:tab/>
        <w:t>Hvornår ønskes beløbet anvendt:</w:t>
      </w:r>
    </w:p>
    <w:p w14:paraId="06FFF8E2" w14:textId="77777777" w:rsidR="00F818DA" w:rsidRDefault="00F818DA" w:rsidP="00F818DA">
      <w:pPr>
        <w:widowControl w:val="0"/>
        <w:tabs>
          <w:tab w:val="left" w:pos="576"/>
          <w:tab w:val="left" w:pos="4752"/>
          <w:tab w:val="decimal" w:pos="8352"/>
        </w:tabs>
        <w:spacing w:line="360" w:lineRule="atLeast"/>
        <w:rPr>
          <w:snapToGrid w:val="0"/>
          <w:sz w:val="22"/>
        </w:rPr>
      </w:pPr>
    </w:p>
    <w:p w14:paraId="24FBA7DB"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65634769"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5.</w:t>
      </w:r>
      <w:r w:rsidRPr="00F818DA">
        <w:rPr>
          <w:snapToGrid w:val="0"/>
          <w:sz w:val="22"/>
        </w:rPr>
        <w:tab/>
        <w:t>Arbejdets forventede samlede varighed:</w:t>
      </w:r>
    </w:p>
    <w:p w14:paraId="2CB77298" w14:textId="77777777" w:rsidR="00F818DA" w:rsidRDefault="00F818DA" w:rsidP="00F818DA">
      <w:pPr>
        <w:widowControl w:val="0"/>
        <w:tabs>
          <w:tab w:val="left" w:pos="576"/>
          <w:tab w:val="left" w:pos="4752"/>
          <w:tab w:val="decimal" w:pos="8352"/>
        </w:tabs>
        <w:spacing w:line="360" w:lineRule="atLeast"/>
        <w:rPr>
          <w:snapToGrid w:val="0"/>
          <w:sz w:val="22"/>
        </w:rPr>
      </w:pPr>
    </w:p>
    <w:p w14:paraId="14B3F6D5"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5710F30A" w14:textId="77777777" w:rsidR="00F818DA" w:rsidRPr="00F818DA" w:rsidRDefault="00F818DA" w:rsidP="00F818DA">
      <w:pPr>
        <w:widowControl w:val="0"/>
        <w:tabs>
          <w:tab w:val="left" w:pos="576"/>
          <w:tab w:val="left" w:pos="4752"/>
          <w:tab w:val="decimal" w:pos="8352"/>
        </w:tabs>
        <w:spacing w:line="360" w:lineRule="atLeast"/>
        <w:ind w:left="576" w:hanging="576"/>
        <w:rPr>
          <w:snapToGrid w:val="0"/>
          <w:sz w:val="22"/>
        </w:rPr>
      </w:pPr>
      <w:r w:rsidRPr="00F818DA">
        <w:rPr>
          <w:snapToGrid w:val="0"/>
          <w:sz w:val="22"/>
        </w:rPr>
        <w:t>6.</w:t>
      </w:r>
      <w:r w:rsidRPr="00F818DA">
        <w:rPr>
          <w:snapToGrid w:val="0"/>
          <w:sz w:val="22"/>
        </w:rPr>
        <w:tab/>
        <w:t>Forventes arbejdet at kunne gennemføres med den ansøgte be</w:t>
      </w:r>
      <w:r w:rsidRPr="00F818DA">
        <w:rPr>
          <w:snapToGrid w:val="0"/>
          <w:sz w:val="22"/>
        </w:rPr>
        <w:softHyphen/>
        <w:t>villing:</w:t>
      </w:r>
    </w:p>
    <w:p w14:paraId="4048A02C" w14:textId="77777777" w:rsidR="00F818DA" w:rsidRDefault="00F818DA" w:rsidP="00F818DA">
      <w:pPr>
        <w:widowControl w:val="0"/>
        <w:tabs>
          <w:tab w:val="left" w:pos="576"/>
          <w:tab w:val="left" w:pos="4752"/>
          <w:tab w:val="decimal" w:pos="8352"/>
        </w:tabs>
        <w:spacing w:line="360" w:lineRule="atLeast"/>
        <w:rPr>
          <w:snapToGrid w:val="0"/>
          <w:sz w:val="22"/>
        </w:rPr>
      </w:pPr>
    </w:p>
    <w:p w14:paraId="3D359426"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4B813951"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7.</w:t>
      </w:r>
      <w:r w:rsidRPr="00F818DA">
        <w:rPr>
          <w:snapToGrid w:val="0"/>
          <w:sz w:val="22"/>
        </w:rPr>
        <w:tab/>
        <w:t>Ansøgt/bevilget støtte fra anden side (beløb anføres):</w:t>
      </w:r>
    </w:p>
    <w:p w14:paraId="3780A527"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5D4CA301" w14:textId="77777777" w:rsidR="00F818DA" w:rsidRDefault="00F818DA" w:rsidP="00F818DA">
      <w:pPr>
        <w:widowControl w:val="0"/>
        <w:tabs>
          <w:tab w:val="left" w:pos="576"/>
          <w:tab w:val="left" w:pos="4752"/>
          <w:tab w:val="decimal" w:pos="8352"/>
        </w:tabs>
        <w:spacing w:line="360" w:lineRule="atLeast"/>
        <w:ind w:left="576" w:hanging="576"/>
        <w:jc w:val="both"/>
        <w:rPr>
          <w:snapToGrid w:val="0"/>
          <w:sz w:val="22"/>
        </w:rPr>
      </w:pPr>
      <w:r w:rsidRPr="00F818DA">
        <w:rPr>
          <w:snapToGrid w:val="0"/>
          <w:sz w:val="22"/>
        </w:rPr>
        <w:t>8.</w:t>
      </w:r>
      <w:r w:rsidRPr="00F818DA">
        <w:rPr>
          <w:snapToGrid w:val="0"/>
          <w:sz w:val="22"/>
        </w:rPr>
        <w:tab/>
        <w:t>Har De før søgt bevilling fra fondet</w:t>
      </w:r>
      <w:r>
        <w:rPr>
          <w:snapToGrid w:val="0"/>
          <w:sz w:val="22"/>
        </w:rPr>
        <w:t>?</w:t>
      </w:r>
      <w:r w:rsidRPr="00F818DA">
        <w:rPr>
          <w:snapToGrid w:val="0"/>
          <w:sz w:val="22"/>
        </w:rPr>
        <w:t xml:space="preserve">               </w:t>
      </w:r>
    </w:p>
    <w:p w14:paraId="60165566" w14:textId="77777777" w:rsidR="00F818DA" w:rsidRDefault="00F818DA" w:rsidP="00F818DA">
      <w:pPr>
        <w:widowControl w:val="0"/>
        <w:tabs>
          <w:tab w:val="left" w:pos="576"/>
          <w:tab w:val="left" w:pos="4752"/>
          <w:tab w:val="decimal" w:pos="8352"/>
        </w:tabs>
        <w:spacing w:line="360" w:lineRule="atLeast"/>
        <w:ind w:left="576" w:hanging="576"/>
        <w:jc w:val="both"/>
        <w:rPr>
          <w:snapToGrid w:val="0"/>
          <w:sz w:val="22"/>
        </w:rPr>
      </w:pPr>
      <w:r>
        <w:rPr>
          <w:snapToGrid w:val="0"/>
          <w:sz w:val="22"/>
        </w:rPr>
        <w:tab/>
      </w:r>
    </w:p>
    <w:p w14:paraId="53D70371" w14:textId="77777777" w:rsidR="00F818DA" w:rsidRPr="00F818DA" w:rsidRDefault="00F818DA" w:rsidP="00F818DA">
      <w:pPr>
        <w:widowControl w:val="0"/>
        <w:tabs>
          <w:tab w:val="left" w:pos="576"/>
          <w:tab w:val="left" w:pos="4752"/>
          <w:tab w:val="decimal" w:pos="8352"/>
        </w:tabs>
        <w:spacing w:line="360" w:lineRule="atLeast"/>
        <w:ind w:left="576" w:hanging="576"/>
        <w:jc w:val="both"/>
        <w:rPr>
          <w:snapToGrid w:val="0"/>
          <w:sz w:val="22"/>
        </w:rPr>
      </w:pPr>
      <w:r>
        <w:rPr>
          <w:snapToGrid w:val="0"/>
          <w:sz w:val="22"/>
        </w:rPr>
        <w:tab/>
      </w:r>
      <w:r w:rsidRPr="00F818DA">
        <w:rPr>
          <w:snapToGrid w:val="0"/>
          <w:sz w:val="22"/>
        </w:rPr>
        <w:t>Har De tidligere søgt til det aktuelle formål, bedes år så vidt muligt op</w:t>
      </w:r>
      <w:r w:rsidRPr="00F818DA">
        <w:rPr>
          <w:snapToGrid w:val="0"/>
          <w:sz w:val="22"/>
        </w:rPr>
        <w:softHyphen/>
        <w:t>lyst tilligemed eventuelt be</w:t>
      </w:r>
      <w:r>
        <w:rPr>
          <w:snapToGrid w:val="0"/>
          <w:sz w:val="22"/>
        </w:rPr>
        <w:t>vilget beløb?</w:t>
      </w:r>
    </w:p>
    <w:p w14:paraId="7AABFAA3" w14:textId="77777777" w:rsidR="00F818DA" w:rsidRPr="00F818DA" w:rsidRDefault="00F818DA" w:rsidP="00F818DA">
      <w:pPr>
        <w:widowControl w:val="0"/>
        <w:tabs>
          <w:tab w:val="left" w:pos="576"/>
          <w:tab w:val="left" w:pos="4752"/>
          <w:tab w:val="decimal" w:pos="8352"/>
        </w:tabs>
        <w:spacing w:line="360" w:lineRule="atLeast"/>
        <w:ind w:left="576" w:hanging="576"/>
        <w:rPr>
          <w:snapToGrid w:val="0"/>
          <w:sz w:val="22"/>
        </w:rPr>
      </w:pPr>
    </w:p>
    <w:p w14:paraId="32BB3155" w14:textId="77777777" w:rsidR="00F818DA" w:rsidRPr="00F818DA" w:rsidRDefault="00F818DA" w:rsidP="00F818DA">
      <w:pPr>
        <w:widowControl w:val="0"/>
        <w:tabs>
          <w:tab w:val="left" w:pos="576"/>
          <w:tab w:val="left" w:pos="4752"/>
          <w:tab w:val="decimal" w:pos="8352"/>
        </w:tabs>
        <w:spacing w:line="360" w:lineRule="atLeast"/>
        <w:ind w:left="576" w:hanging="576"/>
        <w:jc w:val="both"/>
        <w:rPr>
          <w:snapToGrid w:val="0"/>
          <w:sz w:val="22"/>
        </w:rPr>
      </w:pPr>
      <w:r w:rsidRPr="00F818DA">
        <w:rPr>
          <w:snapToGrid w:val="0"/>
          <w:sz w:val="22"/>
        </w:rPr>
        <w:t>9.</w:t>
      </w:r>
      <w:r w:rsidRPr="00F818DA">
        <w:rPr>
          <w:snapToGrid w:val="0"/>
          <w:sz w:val="22"/>
        </w:rPr>
        <w:tab/>
        <w:t>Hvis ansøgningen indsendes og ønskes behandlet uden for den ordinære ansøgningstermin 15. februar, anføres årsagen hertil:</w:t>
      </w:r>
    </w:p>
    <w:p w14:paraId="526055EE"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54CD7350"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10.</w:t>
      </w:r>
      <w:r w:rsidRPr="00F818DA">
        <w:rPr>
          <w:snapToGrid w:val="0"/>
          <w:sz w:val="22"/>
        </w:rPr>
        <w:tab/>
        <w:t>Redegørelse for formåle</w:t>
      </w:r>
      <w:r>
        <w:rPr>
          <w:snapToGrid w:val="0"/>
          <w:sz w:val="22"/>
        </w:rPr>
        <w:t>t</w:t>
      </w:r>
      <w:r w:rsidRPr="00F818DA">
        <w:rPr>
          <w:snapToGrid w:val="0"/>
          <w:sz w:val="22"/>
        </w:rPr>
        <w:t xml:space="preserve"> </w:t>
      </w:r>
      <w:r>
        <w:rPr>
          <w:snapToGrid w:val="0"/>
          <w:sz w:val="22"/>
        </w:rPr>
        <w:t>(b</w:t>
      </w:r>
      <w:r w:rsidRPr="00F818DA">
        <w:rPr>
          <w:snapToGrid w:val="0"/>
          <w:sz w:val="22"/>
        </w:rPr>
        <w:t>ør ikke overstige 2 sider</w:t>
      </w:r>
      <w:r>
        <w:rPr>
          <w:snapToGrid w:val="0"/>
          <w:sz w:val="22"/>
        </w:rPr>
        <w:t>)</w:t>
      </w:r>
      <w:r w:rsidRPr="00F818DA">
        <w:rPr>
          <w:snapToGrid w:val="0"/>
          <w:sz w:val="22"/>
        </w:rPr>
        <w:t>.</w:t>
      </w:r>
    </w:p>
    <w:p w14:paraId="68CD9475" w14:textId="77777777" w:rsidR="00F818DA" w:rsidRPr="00F818DA" w:rsidRDefault="00F818DA" w:rsidP="00F818DA">
      <w:pPr>
        <w:widowControl w:val="0"/>
        <w:tabs>
          <w:tab w:val="left" w:pos="576"/>
          <w:tab w:val="left" w:pos="4752"/>
          <w:tab w:val="decimal" w:pos="8352"/>
        </w:tabs>
        <w:spacing w:line="240" w:lineRule="atLeast"/>
        <w:ind w:left="576"/>
        <w:jc w:val="both"/>
        <w:rPr>
          <w:snapToGrid w:val="0"/>
          <w:sz w:val="22"/>
        </w:rPr>
      </w:pPr>
      <w:r w:rsidRPr="00F818DA">
        <w:rPr>
          <w:snapToGrid w:val="0"/>
          <w:sz w:val="22"/>
        </w:rPr>
        <w:t>(Curriculum vitae, publikationsliste, eventuelle større projektbeskrivelser og referencer kan vedlægges ansøgnin</w:t>
      </w:r>
      <w:r w:rsidRPr="00F818DA">
        <w:rPr>
          <w:snapToGrid w:val="0"/>
          <w:sz w:val="22"/>
        </w:rPr>
        <w:softHyphen/>
        <w:t>gen. Budgetoplysninger anføres under pkt. 11).</w:t>
      </w:r>
    </w:p>
    <w:p w14:paraId="31C548E3"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7889F405"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r w:rsidRPr="00F818DA">
        <w:rPr>
          <w:snapToGrid w:val="0"/>
          <w:sz w:val="22"/>
        </w:rPr>
        <w:tab/>
      </w:r>
    </w:p>
    <w:p w14:paraId="5F634F90"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7FF028F1"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3B5F9964"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5D8C6446"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6DEFAE30"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1EFA62B2"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06A918DD"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202B93BB"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42CF1E50"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1ECAB171"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6105EF60"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3BBD1FF9"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61807516"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1818C0D6"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08AA7E2E"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0FB7532D"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p>
    <w:p w14:paraId="06FE9C20"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70B822A2"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631584BB"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4B91D8B8"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3533DC11"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218E4E1F"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6B57BBD9"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1FCE63B4"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4BD3AB35"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125C00A6"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6E91A576"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648592CE"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735DDB40"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72B10E19"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0D76CBFF"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217CB34E" w14:textId="77777777" w:rsidR="00F818DA" w:rsidRPr="00F818DA" w:rsidRDefault="00F818DA" w:rsidP="00F818DA">
      <w:pPr>
        <w:widowControl w:val="0"/>
        <w:tabs>
          <w:tab w:val="left" w:pos="576"/>
          <w:tab w:val="left" w:pos="4752"/>
          <w:tab w:val="decimal" w:pos="8352"/>
        </w:tabs>
        <w:spacing w:line="240" w:lineRule="atLeast"/>
        <w:rPr>
          <w:snapToGrid w:val="0"/>
          <w:sz w:val="22"/>
        </w:rPr>
      </w:pPr>
      <w:r w:rsidRPr="00F818DA">
        <w:rPr>
          <w:snapToGrid w:val="0"/>
          <w:sz w:val="22"/>
        </w:rPr>
        <w:lastRenderedPageBreak/>
        <w:t>11.</w:t>
      </w:r>
      <w:r w:rsidRPr="00F818DA">
        <w:rPr>
          <w:snapToGrid w:val="0"/>
          <w:sz w:val="22"/>
        </w:rPr>
        <w:tab/>
        <w:t>Budget for det ansøgte beløb (jfr. vejledningen):</w:t>
      </w:r>
    </w:p>
    <w:p w14:paraId="47F77D9E"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7C9AFEC5"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612CCCBE"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0EB7748F"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2EFF5C21" w14:textId="77777777" w:rsidR="00F818DA" w:rsidRDefault="00F818DA" w:rsidP="00F818DA">
      <w:pPr>
        <w:widowControl w:val="0"/>
        <w:tabs>
          <w:tab w:val="left" w:pos="576"/>
          <w:tab w:val="left" w:pos="4752"/>
          <w:tab w:val="decimal" w:pos="8352"/>
        </w:tabs>
        <w:spacing w:line="240" w:lineRule="atLeast"/>
        <w:rPr>
          <w:snapToGrid w:val="0"/>
          <w:sz w:val="22"/>
        </w:rPr>
      </w:pPr>
    </w:p>
    <w:p w14:paraId="157E3116" w14:textId="77777777" w:rsidR="00F818DA" w:rsidRDefault="00F818DA" w:rsidP="00F818DA">
      <w:pPr>
        <w:widowControl w:val="0"/>
        <w:tabs>
          <w:tab w:val="left" w:pos="576"/>
          <w:tab w:val="left" w:pos="4752"/>
          <w:tab w:val="decimal" w:pos="8352"/>
        </w:tabs>
        <w:spacing w:line="240" w:lineRule="atLeast"/>
        <w:rPr>
          <w:snapToGrid w:val="0"/>
          <w:sz w:val="22"/>
        </w:rPr>
      </w:pPr>
    </w:p>
    <w:p w14:paraId="252DDD54"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6B90AC2A"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2829C07E"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64CA77B7"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465F8E6F"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5AE801D4"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119B0320" w14:textId="77777777" w:rsidR="00F818DA" w:rsidRPr="00F818DA" w:rsidRDefault="00F818DA" w:rsidP="00F818DA">
      <w:pPr>
        <w:widowControl w:val="0"/>
        <w:tabs>
          <w:tab w:val="left" w:pos="576"/>
          <w:tab w:val="left" w:pos="4752"/>
          <w:tab w:val="decimal" w:pos="8352"/>
        </w:tabs>
        <w:spacing w:line="240" w:lineRule="atLeast"/>
        <w:rPr>
          <w:snapToGrid w:val="0"/>
          <w:sz w:val="22"/>
        </w:rPr>
      </w:pPr>
      <w:r w:rsidRPr="00F818DA">
        <w:rPr>
          <w:snapToGrid w:val="0"/>
          <w:sz w:val="22"/>
        </w:rPr>
        <w:t>12.</w:t>
      </w:r>
      <w:r w:rsidRPr="00F818DA">
        <w:rPr>
          <w:snapToGrid w:val="0"/>
          <w:sz w:val="22"/>
        </w:rPr>
        <w:tab/>
        <w:t>Dato:</w:t>
      </w:r>
    </w:p>
    <w:p w14:paraId="02D3A5B1" w14:textId="77777777" w:rsidR="00F818DA" w:rsidRPr="00F818DA" w:rsidRDefault="00F818DA" w:rsidP="00F818DA">
      <w:pPr>
        <w:widowControl w:val="0"/>
        <w:tabs>
          <w:tab w:val="left" w:pos="576"/>
          <w:tab w:val="left" w:pos="4752"/>
          <w:tab w:val="decimal" w:pos="8352"/>
        </w:tabs>
        <w:spacing w:line="240" w:lineRule="atLeast"/>
        <w:rPr>
          <w:snapToGrid w:val="0"/>
          <w:sz w:val="22"/>
        </w:rPr>
      </w:pPr>
      <w:r w:rsidRPr="00F818DA">
        <w:rPr>
          <w:snapToGrid w:val="0"/>
          <w:sz w:val="22"/>
          <w:vertAlign w:val="subscript"/>
        </w:rPr>
        <w:tab/>
        <w:t>Underskrift/underskrifter:</w:t>
      </w:r>
    </w:p>
    <w:p w14:paraId="0C881A39"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p>
    <w:p w14:paraId="5C62A28C" w14:textId="77777777" w:rsidR="00F818DA" w:rsidRPr="00F818DA" w:rsidRDefault="00F818DA" w:rsidP="00F818DA">
      <w:pPr>
        <w:widowControl w:val="0"/>
        <w:tabs>
          <w:tab w:val="left" w:pos="576"/>
          <w:tab w:val="left" w:pos="4752"/>
          <w:tab w:val="decimal" w:pos="8352"/>
        </w:tabs>
        <w:spacing w:line="240" w:lineRule="atLeast"/>
        <w:jc w:val="center"/>
        <w:rPr>
          <w:b/>
          <w:snapToGrid w:val="0"/>
          <w:sz w:val="22"/>
        </w:rPr>
      </w:pPr>
    </w:p>
    <w:p w14:paraId="4F02BB47" w14:textId="77777777" w:rsidR="00F818DA" w:rsidRPr="00F818DA" w:rsidRDefault="00F818DA" w:rsidP="00F818DA">
      <w:pPr>
        <w:widowControl w:val="0"/>
        <w:tabs>
          <w:tab w:val="left" w:pos="576"/>
          <w:tab w:val="left" w:pos="4752"/>
          <w:tab w:val="decimal" w:pos="8352"/>
        </w:tabs>
        <w:spacing w:line="240" w:lineRule="atLeast"/>
        <w:jc w:val="center"/>
        <w:rPr>
          <w:b/>
          <w:snapToGrid w:val="0"/>
          <w:sz w:val="22"/>
        </w:rPr>
      </w:pPr>
    </w:p>
    <w:p w14:paraId="36D768F6" w14:textId="77777777" w:rsidR="00F818DA" w:rsidRPr="00F818DA" w:rsidRDefault="00F818DA" w:rsidP="00F818DA">
      <w:pPr>
        <w:widowControl w:val="0"/>
        <w:tabs>
          <w:tab w:val="left" w:pos="576"/>
          <w:tab w:val="left" w:pos="4752"/>
          <w:tab w:val="decimal" w:pos="8352"/>
        </w:tabs>
        <w:spacing w:line="240" w:lineRule="atLeast"/>
        <w:jc w:val="center"/>
        <w:rPr>
          <w:b/>
          <w:snapToGrid w:val="0"/>
          <w:sz w:val="22"/>
        </w:rPr>
      </w:pPr>
    </w:p>
    <w:p w14:paraId="00E27ADD" w14:textId="77777777" w:rsidR="00F818DA" w:rsidRPr="00F818DA" w:rsidRDefault="00F818DA" w:rsidP="00F818DA">
      <w:pPr>
        <w:widowControl w:val="0"/>
        <w:tabs>
          <w:tab w:val="left" w:pos="576"/>
          <w:tab w:val="left" w:pos="4752"/>
          <w:tab w:val="decimal" w:pos="8352"/>
        </w:tabs>
        <w:spacing w:line="240" w:lineRule="atLeast"/>
        <w:jc w:val="center"/>
        <w:rPr>
          <w:b/>
          <w:snapToGrid w:val="0"/>
          <w:sz w:val="22"/>
        </w:rPr>
      </w:pPr>
    </w:p>
    <w:p w14:paraId="0B902D6E"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352B90D5"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635FFF60"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74D4ECB6"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2789FAC1"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736582AB"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1852E20B"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3EB686A7"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7B589985"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11066FE4"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3EFF38F2"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603881D1"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72D909F6"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0B6016CF"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0057C12B"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419A4A6A"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57259C66" w14:textId="77777777" w:rsidR="00F818DA" w:rsidRDefault="00F818DA" w:rsidP="00F818DA">
      <w:pPr>
        <w:widowControl w:val="0"/>
        <w:tabs>
          <w:tab w:val="left" w:pos="576"/>
          <w:tab w:val="left" w:pos="4752"/>
          <w:tab w:val="decimal" w:pos="8352"/>
        </w:tabs>
        <w:spacing w:line="240" w:lineRule="atLeast"/>
        <w:jc w:val="center"/>
        <w:rPr>
          <w:b/>
          <w:snapToGrid w:val="0"/>
          <w:sz w:val="22"/>
        </w:rPr>
      </w:pPr>
    </w:p>
    <w:p w14:paraId="58EDDFC0" w14:textId="77777777" w:rsidR="00F818DA" w:rsidRPr="00F818DA" w:rsidRDefault="00F818DA" w:rsidP="00F818DA">
      <w:pPr>
        <w:widowControl w:val="0"/>
        <w:tabs>
          <w:tab w:val="left" w:pos="576"/>
          <w:tab w:val="left" w:pos="4752"/>
          <w:tab w:val="decimal" w:pos="8352"/>
        </w:tabs>
        <w:spacing w:line="240" w:lineRule="atLeast"/>
        <w:jc w:val="center"/>
        <w:rPr>
          <w:b/>
          <w:snapToGrid w:val="0"/>
          <w:sz w:val="22"/>
        </w:rPr>
      </w:pPr>
    </w:p>
    <w:p w14:paraId="38ADBBC4"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7C092112"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0546ABB3"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0335A4C2"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3BFE58D4"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27A29942"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23DE3419"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1E8162A0"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64B148CC"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0042AE8D"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192F150B"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3E46F4DB"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432C3DB2"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1347B44D"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40DCB142" w14:textId="77777777" w:rsidR="00916AE3" w:rsidRDefault="00916AE3" w:rsidP="00F818DA">
      <w:pPr>
        <w:widowControl w:val="0"/>
        <w:tabs>
          <w:tab w:val="left" w:pos="576"/>
          <w:tab w:val="left" w:pos="4752"/>
          <w:tab w:val="decimal" w:pos="8352"/>
        </w:tabs>
        <w:spacing w:line="240" w:lineRule="atLeast"/>
        <w:jc w:val="center"/>
        <w:rPr>
          <w:b/>
          <w:snapToGrid w:val="0"/>
          <w:sz w:val="22"/>
        </w:rPr>
      </w:pPr>
    </w:p>
    <w:p w14:paraId="6D890F29" w14:textId="77777777" w:rsidR="00F818DA" w:rsidRPr="00F818DA" w:rsidRDefault="00F818DA" w:rsidP="00F818DA">
      <w:pPr>
        <w:widowControl w:val="0"/>
        <w:tabs>
          <w:tab w:val="left" w:pos="576"/>
          <w:tab w:val="left" w:pos="4752"/>
          <w:tab w:val="decimal" w:pos="8352"/>
        </w:tabs>
        <w:spacing w:line="240" w:lineRule="atLeast"/>
        <w:jc w:val="center"/>
        <w:rPr>
          <w:b/>
          <w:snapToGrid w:val="0"/>
          <w:sz w:val="22"/>
        </w:rPr>
      </w:pPr>
      <w:r w:rsidRPr="00F818DA">
        <w:rPr>
          <w:b/>
          <w:snapToGrid w:val="0"/>
          <w:sz w:val="22"/>
        </w:rPr>
        <w:t>VEJLEDNING VED INDGIVELSE AF ANSØGNING TIL</w:t>
      </w:r>
    </w:p>
    <w:p w14:paraId="3E177E19"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r w:rsidRPr="00F818DA">
        <w:rPr>
          <w:b/>
          <w:snapToGrid w:val="0"/>
          <w:sz w:val="22"/>
        </w:rPr>
        <w:t>DRONNING MARGRETHE II's ARKÆOLOGISKE FOND</w:t>
      </w:r>
    </w:p>
    <w:p w14:paraId="264D55A2"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p>
    <w:p w14:paraId="7FDAE570"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0BA105BB"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3B659D24"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r w:rsidRPr="00F818DA">
        <w:rPr>
          <w:snapToGrid w:val="0"/>
          <w:sz w:val="22"/>
        </w:rPr>
        <w:t>GENERELLE BETINGELSER FOR BEVILLING</w:t>
      </w:r>
    </w:p>
    <w:p w14:paraId="444A4F7C"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r w:rsidRPr="00F818DA">
        <w:rPr>
          <w:snapToGrid w:val="0"/>
          <w:sz w:val="22"/>
        </w:rPr>
        <w:t>----------------------------------------------------------------------------------</w:t>
      </w:r>
    </w:p>
    <w:p w14:paraId="71D826FA"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0C5C4A59"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4B9CDFD2"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r w:rsidRPr="00F818DA">
        <w:rPr>
          <w:snapToGrid w:val="0"/>
          <w:sz w:val="22"/>
        </w:rPr>
        <w:t>Bevillinger ydes til fremme af dansk arkæologisk forskning og formidling, hvortil offentlige midler ikke foreligger i dækken</w:t>
      </w:r>
      <w:r w:rsidRPr="00F818DA">
        <w:rPr>
          <w:snapToGrid w:val="0"/>
          <w:sz w:val="22"/>
        </w:rPr>
        <w:softHyphen/>
        <w:t>de omfang. Bevillinger kan bl.a. omfatte:</w:t>
      </w:r>
    </w:p>
    <w:p w14:paraId="5C434A90"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1C9056E6"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1.</w:t>
      </w:r>
      <w:r w:rsidRPr="00F818DA">
        <w:rPr>
          <w:snapToGrid w:val="0"/>
          <w:sz w:val="22"/>
        </w:rPr>
        <w:tab/>
        <w:t>Støtte til løsning af arkæologiske opgaver</w:t>
      </w:r>
    </w:p>
    <w:p w14:paraId="68626E33"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2.</w:t>
      </w:r>
      <w:r w:rsidRPr="00F818DA">
        <w:rPr>
          <w:snapToGrid w:val="0"/>
          <w:sz w:val="22"/>
        </w:rPr>
        <w:tab/>
        <w:t>Tildeling af forskningsstipendier</w:t>
      </w:r>
    </w:p>
    <w:p w14:paraId="232A80A8" w14:textId="77777777" w:rsidR="00F818DA" w:rsidRPr="00F818DA" w:rsidRDefault="00F818DA" w:rsidP="00F818DA">
      <w:pPr>
        <w:widowControl w:val="0"/>
        <w:tabs>
          <w:tab w:val="left" w:pos="576"/>
          <w:tab w:val="left" w:pos="4752"/>
          <w:tab w:val="decimal" w:pos="8352"/>
        </w:tabs>
        <w:spacing w:line="360" w:lineRule="atLeast"/>
        <w:rPr>
          <w:snapToGrid w:val="0"/>
          <w:sz w:val="22"/>
        </w:rPr>
      </w:pPr>
      <w:r w:rsidRPr="00F818DA">
        <w:rPr>
          <w:snapToGrid w:val="0"/>
          <w:sz w:val="22"/>
        </w:rPr>
        <w:t>3.</w:t>
      </w:r>
      <w:r w:rsidRPr="00F818DA">
        <w:rPr>
          <w:snapToGrid w:val="0"/>
          <w:sz w:val="22"/>
        </w:rPr>
        <w:tab/>
        <w:t>Støtte til udgivelse af skrifter om nordisk arkæologi</w:t>
      </w:r>
    </w:p>
    <w:p w14:paraId="3096769D" w14:textId="77777777" w:rsidR="00F818DA" w:rsidRPr="00F818DA" w:rsidRDefault="00F818DA" w:rsidP="00F818DA">
      <w:pPr>
        <w:widowControl w:val="0"/>
        <w:tabs>
          <w:tab w:val="left" w:pos="576"/>
          <w:tab w:val="left" w:pos="4752"/>
          <w:tab w:val="decimal" w:pos="8352"/>
        </w:tabs>
        <w:spacing w:line="360" w:lineRule="atLeast"/>
        <w:ind w:left="576" w:hanging="576"/>
        <w:jc w:val="both"/>
        <w:rPr>
          <w:snapToGrid w:val="0"/>
          <w:sz w:val="22"/>
        </w:rPr>
      </w:pPr>
      <w:r w:rsidRPr="00F818DA">
        <w:rPr>
          <w:snapToGrid w:val="0"/>
          <w:sz w:val="22"/>
        </w:rPr>
        <w:t>4.</w:t>
      </w:r>
      <w:r w:rsidRPr="00F818DA">
        <w:rPr>
          <w:snapToGrid w:val="0"/>
          <w:sz w:val="22"/>
        </w:rPr>
        <w:tab/>
        <w:t>Støtte til sikring af betydningsfulde danske arkæologiske genstande til danske samlinger</w:t>
      </w:r>
    </w:p>
    <w:p w14:paraId="175126C0"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1F4852B1"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349919F5"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r w:rsidRPr="00F818DA">
        <w:rPr>
          <w:snapToGrid w:val="0"/>
          <w:sz w:val="22"/>
        </w:rPr>
        <w:t>Det anbefales - i første række personer, der søger fondet om bevilling for første gang - at vedlægge curriculum vitae samt oplysninger om eventuelle publikationer og referencer.</w:t>
      </w:r>
    </w:p>
    <w:p w14:paraId="708594AF"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p>
    <w:p w14:paraId="4FA5DEC1"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r w:rsidRPr="00F818DA">
        <w:rPr>
          <w:snapToGrid w:val="0"/>
          <w:sz w:val="22"/>
        </w:rPr>
        <w:t>Fondet forbeholder sig at lade en bevilling bortfalde, hvis den ikke anvendes inden for rimelig tid.</w:t>
      </w:r>
    </w:p>
    <w:p w14:paraId="295F8295"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50215A41"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2A905E6F"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r w:rsidRPr="00F818DA">
        <w:rPr>
          <w:snapToGrid w:val="0"/>
          <w:sz w:val="22"/>
        </w:rPr>
        <w:t>ANSØGNINGSTERMIN</w:t>
      </w:r>
    </w:p>
    <w:p w14:paraId="7F839499"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r w:rsidRPr="00F818DA">
        <w:rPr>
          <w:snapToGrid w:val="0"/>
          <w:sz w:val="22"/>
        </w:rPr>
        <w:t>----------------------------------------</w:t>
      </w:r>
    </w:p>
    <w:p w14:paraId="75E8AE56"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7A7503B6" w14:textId="6043B933" w:rsidR="00F818DA" w:rsidRPr="00145D52" w:rsidRDefault="00F818DA" w:rsidP="00F818DA">
      <w:pPr>
        <w:widowControl w:val="0"/>
        <w:tabs>
          <w:tab w:val="left" w:pos="576"/>
          <w:tab w:val="left" w:pos="4752"/>
          <w:tab w:val="decimal" w:pos="8352"/>
        </w:tabs>
        <w:spacing w:line="360" w:lineRule="atLeast"/>
        <w:jc w:val="both"/>
        <w:rPr>
          <w:b/>
          <w:bCs/>
          <w:snapToGrid w:val="0"/>
          <w:sz w:val="22"/>
        </w:rPr>
      </w:pPr>
      <w:r w:rsidRPr="00F818DA">
        <w:rPr>
          <w:snapToGrid w:val="0"/>
          <w:sz w:val="22"/>
        </w:rPr>
        <w:t>Ansøgning indsendes</w:t>
      </w:r>
      <w:r w:rsidR="00145D52">
        <w:rPr>
          <w:snapToGrid w:val="0"/>
          <w:sz w:val="22"/>
        </w:rPr>
        <w:t xml:space="preserve"> senest den 15. februar </w:t>
      </w:r>
      <w:r w:rsidR="00916AE3">
        <w:rPr>
          <w:snapToGrid w:val="0"/>
          <w:sz w:val="22"/>
        </w:rPr>
        <w:t xml:space="preserve">på mail til </w:t>
      </w:r>
      <w:r w:rsidR="00916AE3" w:rsidRPr="00145D52">
        <w:rPr>
          <w:b/>
          <w:bCs/>
          <w:snapToGrid w:val="0"/>
          <w:sz w:val="22"/>
        </w:rPr>
        <w:t>maj-britt.stoumann@</w:t>
      </w:r>
      <w:r w:rsidR="00145D52" w:rsidRPr="00145D52">
        <w:rPr>
          <w:b/>
          <w:bCs/>
          <w:snapToGrid w:val="0"/>
          <w:sz w:val="22"/>
        </w:rPr>
        <w:t>dk.</w:t>
      </w:r>
      <w:r w:rsidR="00916AE3" w:rsidRPr="00145D52">
        <w:rPr>
          <w:b/>
          <w:bCs/>
          <w:snapToGrid w:val="0"/>
          <w:sz w:val="22"/>
        </w:rPr>
        <w:t>dlapiper.com</w:t>
      </w:r>
      <w:r w:rsidR="00145D52" w:rsidRPr="00145D52">
        <w:rPr>
          <w:b/>
          <w:bCs/>
          <w:snapToGrid w:val="0"/>
          <w:sz w:val="22"/>
        </w:rPr>
        <w:t>.</w:t>
      </w:r>
    </w:p>
    <w:p w14:paraId="761C61AA"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p>
    <w:p w14:paraId="39DB9D09"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r w:rsidRPr="00F818DA">
        <w:rPr>
          <w:snapToGrid w:val="0"/>
          <w:sz w:val="22"/>
        </w:rPr>
        <w:t>Svar kan normalt ventes inden udgangen af april måned.</w:t>
      </w:r>
    </w:p>
    <w:p w14:paraId="392439DD"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p>
    <w:p w14:paraId="3DCC93B9" w14:textId="4079D6DE" w:rsidR="00F818DA" w:rsidRPr="00F818DA" w:rsidRDefault="00F818DA" w:rsidP="00F818DA">
      <w:pPr>
        <w:widowControl w:val="0"/>
        <w:tabs>
          <w:tab w:val="left" w:pos="576"/>
          <w:tab w:val="left" w:pos="4752"/>
          <w:tab w:val="decimal" w:pos="8352"/>
        </w:tabs>
        <w:spacing w:line="360" w:lineRule="atLeast"/>
        <w:jc w:val="both"/>
        <w:rPr>
          <w:snapToGrid w:val="0"/>
          <w:sz w:val="22"/>
        </w:rPr>
      </w:pPr>
      <w:r w:rsidRPr="00F818DA">
        <w:rPr>
          <w:snapToGrid w:val="0"/>
          <w:sz w:val="22"/>
        </w:rPr>
        <w:t xml:space="preserve">Ansøgningsskema kan rekvireres hos </w:t>
      </w:r>
      <w:r w:rsidR="00AB3CF3">
        <w:rPr>
          <w:snapToGrid w:val="0"/>
          <w:sz w:val="22"/>
        </w:rPr>
        <w:t>advokatsekretær Maj-Britt Stoumann</w:t>
      </w:r>
      <w:r w:rsidRPr="00F818DA">
        <w:rPr>
          <w:snapToGrid w:val="0"/>
          <w:sz w:val="22"/>
        </w:rPr>
        <w:t xml:space="preserve"> på oven</w:t>
      </w:r>
      <w:r w:rsidRPr="00F818DA">
        <w:rPr>
          <w:snapToGrid w:val="0"/>
          <w:sz w:val="22"/>
        </w:rPr>
        <w:softHyphen/>
        <w:t>nævnte adresse.</w:t>
      </w:r>
    </w:p>
    <w:p w14:paraId="6C4C0223"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r w:rsidRPr="00F818DA">
        <w:rPr>
          <w:snapToGrid w:val="0"/>
          <w:sz w:val="22"/>
        </w:rPr>
        <w:br w:type="page"/>
      </w:r>
      <w:r w:rsidRPr="00F818DA">
        <w:rPr>
          <w:snapToGrid w:val="0"/>
          <w:sz w:val="22"/>
        </w:rPr>
        <w:lastRenderedPageBreak/>
        <w:t>Ansøgninger, der modtages uden for ordinær ansøgningstermin, kan normalt kun påregnes realitetsbehandlet det pågældende år, såfremt det godtgøres, at ansøgningen ikke har kunnet indgives pr. 15. februar, eller at særlige omstændigheder gør det stærkt ønskeligt, at behandlingen ikke udskydes.</w:t>
      </w:r>
    </w:p>
    <w:p w14:paraId="3AFAE211"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45BF68A3"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5B1E1379"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2BDDF621"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r w:rsidRPr="00F818DA">
        <w:rPr>
          <w:snapToGrid w:val="0"/>
          <w:sz w:val="22"/>
        </w:rPr>
        <w:t>ANSØGNINGSSKEMA, KOPIER, BILAG</w:t>
      </w:r>
    </w:p>
    <w:p w14:paraId="7D381C69"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r w:rsidRPr="00F818DA">
        <w:rPr>
          <w:snapToGrid w:val="0"/>
          <w:sz w:val="22"/>
        </w:rPr>
        <w:t>----------------------------------------------------------------------</w:t>
      </w:r>
    </w:p>
    <w:p w14:paraId="6CA6F2D6"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5BBEDDF9"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r w:rsidRPr="00F818DA">
        <w:rPr>
          <w:snapToGrid w:val="0"/>
          <w:sz w:val="22"/>
        </w:rPr>
        <w:t>Fondet anvender kun én slags ansøgningsskema. Søges bevilling til flere formål, bør der indgives ansøgningsskema for hvert formål.</w:t>
      </w:r>
    </w:p>
    <w:p w14:paraId="44567864"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p>
    <w:p w14:paraId="4455737D"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r w:rsidRPr="00F818DA">
        <w:rPr>
          <w:snapToGrid w:val="0"/>
          <w:sz w:val="22"/>
        </w:rPr>
        <w:t>Resumeet i skemaets pkt. 2 bruges bl.a. i fondets årsberet</w:t>
      </w:r>
      <w:r w:rsidRPr="00F818DA">
        <w:rPr>
          <w:snapToGrid w:val="0"/>
          <w:sz w:val="22"/>
        </w:rPr>
        <w:softHyphen/>
        <w:t>ning. Det bedes derfor affattet på dansk, bortset fra titler og lignende.</w:t>
      </w:r>
    </w:p>
    <w:p w14:paraId="1D3C501D" w14:textId="77777777" w:rsidR="00F818DA" w:rsidRPr="00F818DA" w:rsidRDefault="00F818DA" w:rsidP="00F818DA">
      <w:pPr>
        <w:widowControl w:val="0"/>
        <w:tabs>
          <w:tab w:val="left" w:pos="576"/>
          <w:tab w:val="left" w:pos="4752"/>
          <w:tab w:val="decimal" w:pos="8352"/>
        </w:tabs>
        <w:spacing w:line="360" w:lineRule="atLeast"/>
        <w:jc w:val="both"/>
        <w:rPr>
          <w:snapToGrid w:val="0"/>
          <w:sz w:val="22"/>
        </w:rPr>
      </w:pPr>
    </w:p>
    <w:p w14:paraId="2DDA29E0" w14:textId="583A2AED" w:rsidR="00F818DA" w:rsidRPr="00F818DA" w:rsidRDefault="00F818DA" w:rsidP="00F818DA">
      <w:pPr>
        <w:widowControl w:val="0"/>
        <w:tabs>
          <w:tab w:val="left" w:pos="576"/>
          <w:tab w:val="left" w:pos="4752"/>
          <w:tab w:val="decimal" w:pos="8352"/>
        </w:tabs>
        <w:spacing w:line="360" w:lineRule="atLeast"/>
        <w:jc w:val="both"/>
        <w:rPr>
          <w:snapToGrid w:val="0"/>
          <w:sz w:val="22"/>
        </w:rPr>
      </w:pPr>
      <w:r w:rsidRPr="00F818DA">
        <w:rPr>
          <w:snapToGrid w:val="0"/>
          <w:sz w:val="22"/>
        </w:rPr>
        <w:t>Eventuelle publikationer, særtryk, manuskrip</w:t>
      </w:r>
      <w:r w:rsidRPr="00F818DA">
        <w:rPr>
          <w:snapToGrid w:val="0"/>
          <w:sz w:val="22"/>
        </w:rPr>
        <w:softHyphen/>
        <w:t>ter og omfatt</w:t>
      </w:r>
      <w:r w:rsidR="00916AE3">
        <w:rPr>
          <w:snapToGrid w:val="0"/>
          <w:sz w:val="22"/>
        </w:rPr>
        <w:t xml:space="preserve">ende redegørelser kan indsendes til </w:t>
      </w:r>
      <w:r w:rsidR="00AB3CF3">
        <w:rPr>
          <w:snapToGrid w:val="0"/>
          <w:sz w:val="22"/>
        </w:rPr>
        <w:t>a</w:t>
      </w:r>
      <w:r w:rsidR="00916AE3">
        <w:rPr>
          <w:snapToGrid w:val="0"/>
          <w:sz w:val="22"/>
        </w:rPr>
        <w:t xml:space="preserve">dvokat </w:t>
      </w:r>
      <w:r w:rsidR="00AB3CF3">
        <w:rPr>
          <w:snapToGrid w:val="0"/>
          <w:sz w:val="22"/>
        </w:rPr>
        <w:t>Bergthor Bergsson</w:t>
      </w:r>
      <w:r w:rsidR="00916AE3">
        <w:rPr>
          <w:snapToGrid w:val="0"/>
          <w:sz w:val="22"/>
        </w:rPr>
        <w:t xml:space="preserve"> </w:t>
      </w:r>
      <w:r w:rsidRPr="00F818DA">
        <w:rPr>
          <w:snapToGrid w:val="0"/>
          <w:sz w:val="22"/>
        </w:rPr>
        <w:t xml:space="preserve">i ét eksemplar. </w:t>
      </w:r>
    </w:p>
    <w:p w14:paraId="258538D7"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02E24802"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3DF1152C" w14:textId="77777777" w:rsidR="00F818DA" w:rsidRPr="00F818DA" w:rsidRDefault="00F818DA" w:rsidP="00F818DA">
      <w:pPr>
        <w:widowControl w:val="0"/>
        <w:tabs>
          <w:tab w:val="left" w:pos="576"/>
          <w:tab w:val="left" w:pos="4752"/>
          <w:tab w:val="decimal" w:pos="8352"/>
        </w:tabs>
        <w:spacing w:line="360" w:lineRule="atLeast"/>
        <w:rPr>
          <w:snapToGrid w:val="0"/>
          <w:sz w:val="22"/>
        </w:rPr>
      </w:pPr>
    </w:p>
    <w:p w14:paraId="64C60569"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r w:rsidRPr="00F818DA">
        <w:rPr>
          <w:snapToGrid w:val="0"/>
          <w:sz w:val="22"/>
        </w:rPr>
        <w:t>BUDGET</w:t>
      </w:r>
    </w:p>
    <w:p w14:paraId="1BCA887B" w14:textId="77777777" w:rsidR="00F818DA" w:rsidRPr="00F818DA" w:rsidRDefault="00F818DA" w:rsidP="00F818DA">
      <w:pPr>
        <w:widowControl w:val="0"/>
        <w:tabs>
          <w:tab w:val="left" w:pos="576"/>
          <w:tab w:val="left" w:pos="4752"/>
          <w:tab w:val="decimal" w:pos="8352"/>
        </w:tabs>
        <w:spacing w:line="240" w:lineRule="atLeast"/>
        <w:jc w:val="center"/>
        <w:rPr>
          <w:snapToGrid w:val="0"/>
          <w:sz w:val="22"/>
        </w:rPr>
      </w:pPr>
      <w:r w:rsidRPr="00F818DA">
        <w:rPr>
          <w:snapToGrid w:val="0"/>
          <w:sz w:val="22"/>
        </w:rPr>
        <w:t>---------------</w:t>
      </w:r>
    </w:p>
    <w:p w14:paraId="43E28969"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64BE59DC"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a.</w:t>
      </w:r>
      <w:r w:rsidRPr="00F818DA">
        <w:rPr>
          <w:snapToGrid w:val="0"/>
          <w:sz w:val="22"/>
        </w:rPr>
        <w:tab/>
        <w:t>Budgettet bør specificeres i et sådant omfang, at de enkel</w:t>
      </w:r>
      <w:r w:rsidRPr="00F818DA">
        <w:rPr>
          <w:snapToGrid w:val="0"/>
          <w:sz w:val="22"/>
        </w:rPr>
        <w:softHyphen/>
        <w:t>te omkostningskategorier nemt kan aflæses.</w:t>
      </w:r>
    </w:p>
    <w:p w14:paraId="758A2928"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p>
    <w:p w14:paraId="5059D45F"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b.</w:t>
      </w:r>
      <w:r w:rsidRPr="00F818DA">
        <w:rPr>
          <w:snapToGrid w:val="0"/>
          <w:sz w:val="22"/>
        </w:rPr>
        <w:tab/>
        <w:t>Hvis der søges støtte til enkelte poster fra anden side, bedes dette anført som fodnoter til disse poster.</w:t>
      </w:r>
    </w:p>
    <w:p w14:paraId="21352FA2"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p>
    <w:p w14:paraId="10711BA4"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c.</w:t>
      </w:r>
      <w:r w:rsidRPr="00F818DA">
        <w:rPr>
          <w:snapToGrid w:val="0"/>
          <w:sz w:val="22"/>
        </w:rPr>
        <w:tab/>
        <w:t>Vedrørende lønninger, honorarer o. lign. ønskes oplysninger om den eventuelle anvendte sats.</w:t>
      </w:r>
    </w:p>
    <w:p w14:paraId="5E3E287C"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p>
    <w:p w14:paraId="11A408F2"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d.</w:t>
      </w:r>
      <w:r w:rsidRPr="00F818DA">
        <w:rPr>
          <w:snapToGrid w:val="0"/>
          <w:sz w:val="22"/>
        </w:rPr>
        <w:tab/>
        <w:t>Ønskes moms, told eller andre afgifter dækket af en bevil</w:t>
      </w:r>
      <w:r w:rsidRPr="00F818DA">
        <w:rPr>
          <w:snapToGrid w:val="0"/>
          <w:sz w:val="22"/>
        </w:rPr>
        <w:softHyphen/>
        <w:t>ling, må disse omkostninger på forhånd indregnes i det an</w:t>
      </w:r>
      <w:r w:rsidRPr="00F818DA">
        <w:rPr>
          <w:snapToGrid w:val="0"/>
          <w:sz w:val="22"/>
        </w:rPr>
        <w:softHyphen/>
        <w:t>søgte beløb.</w:t>
      </w:r>
    </w:p>
    <w:p w14:paraId="5CF7F4F8"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p>
    <w:p w14:paraId="2F7DABC1"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e.</w:t>
      </w:r>
      <w:r w:rsidRPr="00F818DA">
        <w:rPr>
          <w:snapToGrid w:val="0"/>
          <w:sz w:val="22"/>
        </w:rPr>
        <w:tab/>
        <w:t>Til rejseomkostninger kan som hovedregel kun forventes ydet 80% af satserne i økonomi- og budgetministeriets cir</w:t>
      </w:r>
      <w:r w:rsidRPr="00F818DA">
        <w:rPr>
          <w:snapToGrid w:val="0"/>
          <w:sz w:val="22"/>
        </w:rPr>
        <w:softHyphen/>
        <w:t>kulære om godtgørelse af udgifter ved tjenesterejser i ud</w:t>
      </w:r>
      <w:r w:rsidRPr="00F818DA">
        <w:rPr>
          <w:snapToGrid w:val="0"/>
          <w:sz w:val="22"/>
        </w:rPr>
        <w:softHyphen/>
        <w:t>landet. Ved indenlandske rejser vil de gældende time- og dagpengesatser ligeledes være vejledende.</w:t>
      </w:r>
    </w:p>
    <w:p w14:paraId="0332E6E8"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52D0F2F3"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f.</w:t>
      </w:r>
      <w:r w:rsidRPr="00F818DA">
        <w:rPr>
          <w:snapToGrid w:val="0"/>
          <w:sz w:val="22"/>
        </w:rPr>
        <w:tab/>
        <w:t>Ansøgninger om støtte til udgivelse bør først indgives, når fremstillingsfasen er umiddelbart forestående, således at skønnet over omkostningerne bliver så realistisk som mu</w:t>
      </w:r>
      <w:r w:rsidRPr="00F818DA">
        <w:rPr>
          <w:snapToGrid w:val="0"/>
          <w:sz w:val="22"/>
        </w:rPr>
        <w:softHyphen/>
        <w:t>ligt.</w:t>
      </w:r>
    </w:p>
    <w:p w14:paraId="3505359D"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p>
    <w:p w14:paraId="23E690A5"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g.</w:t>
      </w:r>
      <w:r w:rsidRPr="00F818DA">
        <w:rPr>
          <w:snapToGrid w:val="0"/>
          <w:sz w:val="22"/>
        </w:rPr>
        <w:tab/>
        <w:t>Ansøgninger om trykbevilling skal normalt være ledsaget af tilbud fra to trykkerier. I det omfang, tilbuddene ikke rum</w:t>
      </w:r>
      <w:r w:rsidRPr="00F818DA">
        <w:rPr>
          <w:snapToGrid w:val="0"/>
          <w:sz w:val="22"/>
        </w:rPr>
        <w:softHyphen/>
        <w:t>mer oplysninger herom, ønskes bemærkninger om:</w:t>
      </w:r>
    </w:p>
    <w:p w14:paraId="5F47BDCA"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5E48E2E5"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r w:rsidRPr="00F818DA">
        <w:rPr>
          <w:snapToGrid w:val="0"/>
          <w:sz w:val="22"/>
        </w:rPr>
        <w:lastRenderedPageBreak/>
        <w:t>-</w:t>
      </w:r>
      <w:r w:rsidRPr="00F818DA">
        <w:rPr>
          <w:snapToGrid w:val="0"/>
          <w:sz w:val="22"/>
        </w:rPr>
        <w:tab/>
        <w:t>tidspunkt for udgivelsen,</w:t>
      </w:r>
    </w:p>
    <w:p w14:paraId="2D355657"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723E17B3" w14:textId="77777777" w:rsidR="00F818DA" w:rsidRPr="00F818DA" w:rsidRDefault="00F818DA" w:rsidP="00F818DA">
      <w:pPr>
        <w:widowControl w:val="0"/>
        <w:tabs>
          <w:tab w:val="left" w:pos="576"/>
          <w:tab w:val="left" w:pos="4752"/>
          <w:tab w:val="decimal" w:pos="8352"/>
        </w:tabs>
        <w:spacing w:line="240" w:lineRule="atLeast"/>
        <w:ind w:left="576" w:hanging="576"/>
        <w:rPr>
          <w:snapToGrid w:val="0"/>
          <w:sz w:val="22"/>
        </w:rPr>
      </w:pPr>
      <w:r w:rsidRPr="00F818DA">
        <w:rPr>
          <w:snapToGrid w:val="0"/>
          <w:sz w:val="22"/>
        </w:rPr>
        <w:t>-</w:t>
      </w:r>
      <w:r w:rsidRPr="00F818DA">
        <w:rPr>
          <w:snapToGrid w:val="0"/>
          <w:sz w:val="22"/>
        </w:rPr>
        <w:tab/>
        <w:t>distributionsformen,</w:t>
      </w:r>
    </w:p>
    <w:p w14:paraId="532034E6"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159A3399" w14:textId="77777777" w:rsidR="00F818DA" w:rsidRPr="00F818DA" w:rsidRDefault="00F818DA" w:rsidP="00F818DA">
      <w:pPr>
        <w:widowControl w:val="0"/>
        <w:tabs>
          <w:tab w:val="left" w:pos="576"/>
          <w:tab w:val="left" w:pos="4752"/>
          <w:tab w:val="decimal" w:pos="8352"/>
        </w:tabs>
        <w:spacing w:line="240" w:lineRule="atLeast"/>
        <w:rPr>
          <w:snapToGrid w:val="0"/>
          <w:sz w:val="22"/>
        </w:rPr>
      </w:pPr>
      <w:r w:rsidRPr="00F818DA">
        <w:rPr>
          <w:snapToGrid w:val="0"/>
          <w:sz w:val="22"/>
        </w:rPr>
        <w:t>-</w:t>
      </w:r>
      <w:r w:rsidRPr="00F818DA">
        <w:rPr>
          <w:snapToGrid w:val="0"/>
          <w:sz w:val="22"/>
        </w:rPr>
        <w:tab/>
        <w:t>oplagets størrelse,</w:t>
      </w:r>
    </w:p>
    <w:p w14:paraId="57BA3877"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1E151CCD" w14:textId="77777777" w:rsidR="00F818DA" w:rsidRPr="00F818DA" w:rsidRDefault="00F818DA" w:rsidP="00F818DA">
      <w:pPr>
        <w:widowControl w:val="0"/>
        <w:tabs>
          <w:tab w:val="left" w:pos="576"/>
          <w:tab w:val="left" w:pos="4752"/>
          <w:tab w:val="decimal" w:pos="8352"/>
        </w:tabs>
        <w:spacing w:line="240" w:lineRule="atLeast"/>
        <w:rPr>
          <w:snapToGrid w:val="0"/>
          <w:sz w:val="22"/>
        </w:rPr>
      </w:pPr>
      <w:r w:rsidRPr="00F818DA">
        <w:rPr>
          <w:snapToGrid w:val="0"/>
          <w:sz w:val="22"/>
        </w:rPr>
        <w:t>-</w:t>
      </w:r>
      <w:r w:rsidRPr="00F818DA">
        <w:rPr>
          <w:snapToGrid w:val="0"/>
          <w:sz w:val="22"/>
        </w:rPr>
        <w:tab/>
        <w:t>antal ark og sider i arket,</w:t>
      </w:r>
    </w:p>
    <w:p w14:paraId="2AFEA9B5"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06C1584E" w14:textId="77777777" w:rsidR="00F818DA" w:rsidRPr="00F818DA" w:rsidRDefault="00F818DA" w:rsidP="00F818DA">
      <w:pPr>
        <w:widowControl w:val="0"/>
        <w:tabs>
          <w:tab w:val="left" w:pos="576"/>
          <w:tab w:val="left" w:pos="4752"/>
          <w:tab w:val="decimal" w:pos="8352"/>
        </w:tabs>
        <w:spacing w:line="240" w:lineRule="atLeast"/>
        <w:rPr>
          <w:snapToGrid w:val="0"/>
          <w:sz w:val="22"/>
        </w:rPr>
      </w:pPr>
      <w:r w:rsidRPr="00F818DA">
        <w:rPr>
          <w:snapToGrid w:val="0"/>
          <w:sz w:val="22"/>
        </w:rPr>
        <w:t>-</w:t>
      </w:r>
      <w:r w:rsidRPr="00F818DA">
        <w:rPr>
          <w:snapToGrid w:val="0"/>
          <w:sz w:val="22"/>
        </w:rPr>
        <w:tab/>
        <w:t>fremstillingsteknikken,</w:t>
      </w:r>
    </w:p>
    <w:p w14:paraId="426549C1"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42CB4B67" w14:textId="77777777" w:rsidR="00F818DA" w:rsidRPr="00F818DA" w:rsidRDefault="00F818DA" w:rsidP="00F818DA">
      <w:pPr>
        <w:widowControl w:val="0"/>
        <w:tabs>
          <w:tab w:val="left" w:pos="576"/>
          <w:tab w:val="left" w:pos="4752"/>
          <w:tab w:val="decimal" w:pos="8352"/>
        </w:tabs>
        <w:spacing w:line="240" w:lineRule="atLeast"/>
        <w:rPr>
          <w:snapToGrid w:val="0"/>
          <w:sz w:val="22"/>
        </w:rPr>
      </w:pPr>
      <w:r w:rsidRPr="00F818DA">
        <w:rPr>
          <w:snapToGrid w:val="0"/>
          <w:sz w:val="22"/>
        </w:rPr>
        <w:t>-</w:t>
      </w:r>
      <w:r w:rsidRPr="00F818DA">
        <w:rPr>
          <w:snapToGrid w:val="0"/>
          <w:sz w:val="22"/>
        </w:rPr>
        <w:tab/>
        <w:t>trykkeomkostninger, forlagsavance m.v.,</w:t>
      </w:r>
    </w:p>
    <w:p w14:paraId="0C18838A" w14:textId="77777777" w:rsidR="00F818DA" w:rsidRPr="00F818DA" w:rsidRDefault="00F818DA" w:rsidP="00F818DA">
      <w:pPr>
        <w:widowControl w:val="0"/>
        <w:tabs>
          <w:tab w:val="left" w:pos="576"/>
          <w:tab w:val="left" w:pos="4752"/>
          <w:tab w:val="decimal" w:pos="8352"/>
        </w:tabs>
        <w:spacing w:line="240" w:lineRule="atLeast"/>
        <w:rPr>
          <w:snapToGrid w:val="0"/>
          <w:sz w:val="22"/>
        </w:rPr>
      </w:pPr>
    </w:p>
    <w:p w14:paraId="237B05CC"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w:t>
      </w:r>
      <w:r w:rsidRPr="00F818DA">
        <w:rPr>
          <w:snapToGrid w:val="0"/>
          <w:sz w:val="22"/>
        </w:rPr>
        <w:tab/>
        <w:t>påtænkt salgspris. Hvor støtte søges til nedbringelse af salgsprisen, anføres denne med og uden ansøgte støtte.</w:t>
      </w:r>
    </w:p>
    <w:p w14:paraId="419A3395"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p>
    <w:p w14:paraId="53B9B81D"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w:t>
      </w:r>
      <w:r w:rsidRPr="00F818DA">
        <w:rPr>
          <w:snapToGrid w:val="0"/>
          <w:sz w:val="22"/>
        </w:rPr>
        <w:tab/>
        <w:t>forventede indtægter ved løssalg, herunder oplysning om frieksemplarer og eventuelle rabat-, abonnements- og sub</w:t>
      </w:r>
      <w:r w:rsidRPr="00F818DA">
        <w:rPr>
          <w:snapToGrid w:val="0"/>
          <w:sz w:val="22"/>
        </w:rPr>
        <w:softHyphen/>
        <w:t>skriptionsordninger, samt fordeling af salgsindtægterne,</w:t>
      </w:r>
    </w:p>
    <w:p w14:paraId="16D91A56"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p>
    <w:p w14:paraId="21D41B01" w14:textId="77777777" w:rsidR="00F818DA" w:rsidRPr="00F818DA" w:rsidRDefault="00F818DA" w:rsidP="00F818DA">
      <w:pPr>
        <w:widowControl w:val="0"/>
        <w:tabs>
          <w:tab w:val="left" w:pos="576"/>
          <w:tab w:val="left" w:pos="4752"/>
          <w:tab w:val="decimal" w:pos="8352"/>
        </w:tabs>
        <w:spacing w:line="240" w:lineRule="atLeast"/>
        <w:ind w:left="576" w:hanging="576"/>
        <w:jc w:val="both"/>
        <w:rPr>
          <w:snapToGrid w:val="0"/>
          <w:sz w:val="22"/>
        </w:rPr>
      </w:pPr>
      <w:r w:rsidRPr="00F818DA">
        <w:rPr>
          <w:snapToGrid w:val="0"/>
          <w:sz w:val="22"/>
        </w:rPr>
        <w:t>-</w:t>
      </w:r>
      <w:r w:rsidRPr="00F818DA">
        <w:rPr>
          <w:snapToGrid w:val="0"/>
          <w:sz w:val="22"/>
        </w:rPr>
        <w:tab/>
        <w:t>oplysning om eventuelle forfatterhonorarers indregning i salgskalkule eller ved forlagstilbud,</w:t>
      </w:r>
    </w:p>
    <w:p w14:paraId="611CACF5"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p>
    <w:p w14:paraId="24242AAB"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r w:rsidRPr="00F818DA">
        <w:rPr>
          <w:snapToGrid w:val="0"/>
          <w:sz w:val="22"/>
        </w:rPr>
        <w:t>-</w:t>
      </w:r>
      <w:r w:rsidRPr="00F818DA">
        <w:rPr>
          <w:snapToGrid w:val="0"/>
          <w:sz w:val="22"/>
        </w:rPr>
        <w:tab/>
        <w:t>oplysning om, hvor længe tilbud er bindende.</w:t>
      </w:r>
    </w:p>
    <w:p w14:paraId="1A8598AC" w14:textId="77777777" w:rsidR="00F818DA" w:rsidRPr="00F818DA" w:rsidRDefault="00F818DA" w:rsidP="00F818DA">
      <w:pPr>
        <w:widowControl w:val="0"/>
        <w:tabs>
          <w:tab w:val="left" w:pos="576"/>
          <w:tab w:val="left" w:pos="4752"/>
          <w:tab w:val="decimal" w:pos="8352"/>
        </w:tabs>
        <w:spacing w:line="240" w:lineRule="atLeast"/>
        <w:jc w:val="both"/>
        <w:rPr>
          <w:snapToGrid w:val="0"/>
          <w:sz w:val="22"/>
        </w:rPr>
      </w:pPr>
    </w:p>
    <w:p w14:paraId="123EBAF4" w14:textId="77777777" w:rsidR="00F818DA" w:rsidRPr="00F818DA" w:rsidRDefault="00F818DA" w:rsidP="00F818DA">
      <w:pPr>
        <w:pStyle w:val="Brdtekstindrykning"/>
        <w:jc w:val="both"/>
        <w:rPr>
          <w:rFonts w:ascii="Times New Roman" w:hAnsi="Times New Roman"/>
        </w:rPr>
      </w:pPr>
      <w:r w:rsidRPr="00F818DA">
        <w:rPr>
          <w:rFonts w:ascii="Times New Roman" w:hAnsi="Times New Roman"/>
        </w:rPr>
        <w:t>h.</w:t>
      </w:r>
      <w:r w:rsidRPr="00F818DA">
        <w:rPr>
          <w:rFonts w:ascii="Times New Roman" w:hAnsi="Times New Roman"/>
        </w:rPr>
        <w:tab/>
        <w:t>Ansøgninger om støtte til oversættelse eller sproglig revi</w:t>
      </w:r>
      <w:r w:rsidRPr="00F818DA">
        <w:rPr>
          <w:rFonts w:ascii="Times New Roman" w:hAnsi="Times New Roman"/>
        </w:rPr>
        <w:softHyphen/>
        <w:t>sion må indeholde angivelse af omfanget af arbejdet, oplys</w:t>
      </w:r>
      <w:r w:rsidRPr="00F818DA">
        <w:rPr>
          <w:rFonts w:ascii="Times New Roman" w:hAnsi="Times New Roman"/>
        </w:rPr>
        <w:softHyphen/>
        <w:t xml:space="preserve">ninger om eventuelle tilbud samt om publiceringsformen. </w:t>
      </w:r>
    </w:p>
    <w:p w14:paraId="0B96EC86" w14:textId="77777777" w:rsidR="00AA7430" w:rsidRPr="00F818DA" w:rsidRDefault="00AA7430" w:rsidP="00812300"/>
    <w:sectPr w:rsidR="00AA7430" w:rsidRPr="00F818DA" w:rsidSect="00413611">
      <w:headerReference w:type="default" r:id="rId7"/>
      <w:footerReference w:type="default" r:id="rId8"/>
      <w:pgSz w:w="11906" w:h="16838" w:code="9"/>
      <w:pgMar w:top="2268" w:right="1701" w:bottom="1361" w:left="1304" w:header="720" w:footer="720" w:gutter="0"/>
      <w:paperSrc w:first="1" w:other="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3BAD" w14:textId="77777777" w:rsidR="0050567E" w:rsidRDefault="0050567E">
      <w:r>
        <w:separator/>
      </w:r>
    </w:p>
  </w:endnote>
  <w:endnote w:type="continuationSeparator" w:id="0">
    <w:p w14:paraId="64FE4813" w14:textId="77777777" w:rsidR="0050567E" w:rsidRDefault="0050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uropaTrue">
    <w:altName w:val="Courier New"/>
    <w:charset w:val="00"/>
    <w:family w:val="auto"/>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ACCC" w14:textId="77777777" w:rsidR="00F818DA" w:rsidRDefault="00F818DA" w:rsidP="00C86035">
    <w:pPr>
      <w:pStyle w:val="Nysidetal"/>
      <w:framePr w:wrap="around"/>
    </w:pPr>
    <w:r>
      <w:t xml:space="preserve">Side </w:t>
    </w:r>
    <w:r w:rsidR="00BC75B2">
      <w:fldChar w:fldCharType="begin"/>
    </w:r>
    <w:r>
      <w:instrText xml:space="preserve"> PAGE  \* Arabic  \* MERGEFORMAT </w:instrText>
    </w:r>
    <w:r w:rsidR="00BC75B2">
      <w:fldChar w:fldCharType="separate"/>
    </w:r>
    <w:r w:rsidR="008E4882">
      <w:rPr>
        <w:noProof/>
      </w:rPr>
      <w:t>6</w:t>
    </w:r>
    <w:r w:rsidR="00BC75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87E7" w14:textId="77777777" w:rsidR="0050567E" w:rsidRDefault="0050567E">
      <w:r>
        <w:separator/>
      </w:r>
    </w:p>
  </w:footnote>
  <w:footnote w:type="continuationSeparator" w:id="0">
    <w:p w14:paraId="244286D1" w14:textId="77777777" w:rsidR="0050567E" w:rsidRDefault="0050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C662" w14:textId="77777777" w:rsidR="00F818DA" w:rsidRPr="00776127" w:rsidRDefault="00F818DA" w:rsidP="008F4402">
    <w:pPr>
      <w:framePr w:h="585" w:hRule="exact" w:wrap="auto" w:hAnchor="text"/>
    </w:pPr>
  </w:p>
  <w:p w14:paraId="229D4C22" w14:textId="1FB6B316" w:rsidR="00F818DA" w:rsidRDefault="00F818DA" w:rsidP="00817567">
    <w:pPr>
      <w:pStyle w:val="Logo"/>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A2EC9BE"/>
    <w:lvl w:ilvl="0">
      <w:start w:val="1"/>
      <w:numFmt w:val="none"/>
      <w:pStyle w:val="Overskrift1"/>
      <w:suff w:val="nothing"/>
      <w:lvlText w:val=""/>
      <w:lvlJc w:val="left"/>
      <w:pPr>
        <w:ind w:left="0" w:firstLine="0"/>
      </w:pPr>
    </w:lvl>
    <w:lvl w:ilvl="1">
      <w:start w:val="1"/>
      <w:numFmt w:val="none"/>
      <w:pStyle w:val="Overskrift2"/>
      <w:lvlText w:val=""/>
      <w:lvlJc w:val="left"/>
      <w:pPr>
        <w:tabs>
          <w:tab w:val="num" w:pos="0"/>
        </w:tabs>
        <w:ind w:left="0" w:firstLine="0"/>
      </w:pPr>
    </w:lvl>
    <w:lvl w:ilvl="2">
      <w:start w:val="1"/>
      <w:numFmt w:val="none"/>
      <w:pStyle w:val="Overskrift3"/>
      <w:lvlText w:val=""/>
      <w:lvlJc w:val="left"/>
      <w:pPr>
        <w:tabs>
          <w:tab w:val="num" w:pos="0"/>
        </w:tabs>
        <w:ind w:left="0" w:firstLine="0"/>
      </w:pPr>
    </w:lvl>
    <w:lvl w:ilvl="3">
      <w:start w:val="1"/>
      <w:numFmt w:val="none"/>
      <w:pStyle w:val="Overskrift4"/>
      <w:lvlText w:val=""/>
      <w:lvlJc w:val="left"/>
      <w:pPr>
        <w:tabs>
          <w:tab w:val="num" w:pos="0"/>
        </w:tabs>
        <w:ind w:left="0" w:firstLine="0"/>
      </w:pPr>
    </w:lvl>
    <w:lvl w:ilvl="4">
      <w:start w:val="1"/>
      <w:numFmt w:val="decimal"/>
      <w:pStyle w:val="Overskrift5"/>
      <w:lvlText w:val="%5."/>
      <w:lvlJc w:val="left"/>
      <w:pPr>
        <w:tabs>
          <w:tab w:val="num" w:pos="709"/>
        </w:tabs>
        <w:ind w:left="709" w:hanging="709"/>
      </w:pPr>
    </w:lvl>
    <w:lvl w:ilvl="5">
      <w:start w:val="1"/>
      <w:numFmt w:val="decimal"/>
      <w:pStyle w:val="Overskrift6"/>
      <w:lvlText w:val="%5.%6"/>
      <w:lvlJc w:val="left"/>
      <w:pPr>
        <w:tabs>
          <w:tab w:val="num" w:pos="0"/>
        </w:tabs>
        <w:ind w:left="0" w:firstLine="0"/>
      </w:pPr>
    </w:lvl>
    <w:lvl w:ilvl="6">
      <w:start w:val="1"/>
      <w:numFmt w:val="decimal"/>
      <w:pStyle w:val="Overskrift7"/>
      <w:lvlText w:val="%5.%6.%7"/>
      <w:lvlJc w:val="left"/>
      <w:pPr>
        <w:tabs>
          <w:tab w:val="num" w:pos="0"/>
        </w:tabs>
        <w:ind w:left="0" w:firstLine="0"/>
      </w:pPr>
    </w:lvl>
    <w:lvl w:ilvl="7">
      <w:start w:val="1"/>
      <w:numFmt w:val="decimal"/>
      <w:pStyle w:val="Overskrift8"/>
      <w:lvlText w:val="%5.%6.%7.%8"/>
      <w:lvlJc w:val="left"/>
      <w:pPr>
        <w:tabs>
          <w:tab w:val="num" w:pos="0"/>
        </w:tabs>
        <w:ind w:left="0" w:firstLine="0"/>
      </w:pPr>
    </w:lvl>
    <w:lvl w:ilvl="8">
      <w:start w:val="1"/>
      <w:numFmt w:val="decimal"/>
      <w:pStyle w:val="Overskrift9"/>
      <w:lvlText w:val="%5.%6.%7.%8.%9"/>
      <w:lvlJc w:val="left"/>
      <w:pPr>
        <w:tabs>
          <w:tab w:val="num" w:pos="0"/>
        </w:tabs>
        <w:ind w:left="0" w:firstLine="0"/>
      </w:pPr>
    </w:lvl>
  </w:abstractNum>
  <w:abstractNum w:abstractNumId="1" w15:restartNumberingAfterBreak="0">
    <w:nsid w:val="02342F10"/>
    <w:multiLevelType w:val="singleLevel"/>
    <w:tmpl w:val="4CB2B8FA"/>
    <w:lvl w:ilvl="0">
      <w:start w:val="1"/>
      <w:numFmt w:val="lowerLetter"/>
      <w:lvlText w:val="%1)"/>
      <w:legacy w:legacy="1" w:legacySpace="0" w:legacyIndent="567"/>
      <w:lvlJc w:val="left"/>
      <w:pPr>
        <w:ind w:left="567" w:hanging="567"/>
      </w:pPr>
    </w:lvl>
  </w:abstractNum>
  <w:abstractNum w:abstractNumId="2" w15:restartNumberingAfterBreak="0">
    <w:nsid w:val="086247C4"/>
    <w:multiLevelType w:val="singleLevel"/>
    <w:tmpl w:val="F75293E6"/>
    <w:lvl w:ilvl="0">
      <w:start w:val="1"/>
      <w:numFmt w:val="none"/>
      <w:lvlText w:val="at"/>
      <w:legacy w:legacy="1" w:legacySpace="0" w:legacyIndent="567"/>
      <w:lvlJc w:val="left"/>
      <w:pPr>
        <w:ind w:left="567" w:hanging="567"/>
      </w:pPr>
      <w:rPr>
        <w:u w:val="single"/>
      </w:rPr>
    </w:lvl>
  </w:abstractNum>
  <w:abstractNum w:abstractNumId="3" w15:restartNumberingAfterBreak="0">
    <w:nsid w:val="0E09177C"/>
    <w:multiLevelType w:val="multilevel"/>
    <w:tmpl w:val="7A2EC9BE"/>
    <w:lvl w:ilvl="0">
      <w:start w:val="1"/>
      <w:numFmt w:val="none"/>
      <w:suff w:val="nothing"/>
      <w:lvlText w:val=""/>
      <w:lvlJc w:val="left"/>
      <w:pPr>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09"/>
        </w:tabs>
        <w:ind w:left="709" w:hanging="709"/>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4" w15:restartNumberingAfterBreak="0">
    <w:nsid w:val="13E03842"/>
    <w:multiLevelType w:val="singleLevel"/>
    <w:tmpl w:val="F5241738"/>
    <w:lvl w:ilvl="0">
      <w:start w:val="1"/>
      <w:numFmt w:val="none"/>
      <w:lvlText w:val="at"/>
      <w:legacy w:legacy="1" w:legacySpace="0" w:legacyIndent="567"/>
      <w:lvlJc w:val="left"/>
      <w:pPr>
        <w:ind w:left="567" w:hanging="567"/>
      </w:pPr>
      <w:rPr>
        <w:u w:val="single"/>
      </w:rPr>
    </w:lvl>
  </w:abstractNum>
  <w:abstractNum w:abstractNumId="5" w15:restartNumberingAfterBreak="0">
    <w:nsid w:val="15B9091D"/>
    <w:multiLevelType w:val="singleLevel"/>
    <w:tmpl w:val="951E3B44"/>
    <w:lvl w:ilvl="0">
      <w:start w:val="1"/>
      <w:numFmt w:val="decimal"/>
      <w:lvlText w:val="%1."/>
      <w:legacy w:legacy="1" w:legacySpace="0" w:legacyIndent="567"/>
      <w:lvlJc w:val="left"/>
      <w:pPr>
        <w:ind w:left="567" w:hanging="567"/>
      </w:pPr>
    </w:lvl>
  </w:abstractNum>
  <w:abstractNum w:abstractNumId="6" w15:restartNumberingAfterBreak="0">
    <w:nsid w:val="1704313C"/>
    <w:multiLevelType w:val="singleLevel"/>
    <w:tmpl w:val="4CB2B8FA"/>
    <w:lvl w:ilvl="0">
      <w:start w:val="1"/>
      <w:numFmt w:val="lowerLetter"/>
      <w:lvlText w:val="%1)"/>
      <w:legacy w:legacy="1" w:legacySpace="0" w:legacyIndent="567"/>
      <w:lvlJc w:val="left"/>
      <w:pPr>
        <w:ind w:left="567" w:hanging="567"/>
      </w:pPr>
    </w:lvl>
  </w:abstractNum>
  <w:abstractNum w:abstractNumId="7" w15:restartNumberingAfterBreak="0">
    <w:nsid w:val="1BC51770"/>
    <w:multiLevelType w:val="hybridMultilevel"/>
    <w:tmpl w:val="DF206A9E"/>
    <w:lvl w:ilvl="0" w:tplc="B66CD5FC">
      <w:start w:val="1"/>
      <w:numFmt w:val="bullet"/>
      <w:pStyle w:val="Opstilmedprikmfyl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C0DE1"/>
    <w:multiLevelType w:val="singleLevel"/>
    <w:tmpl w:val="3C1EDD5A"/>
    <w:lvl w:ilvl="0">
      <w:start w:val="1"/>
      <w:numFmt w:val="none"/>
      <w:lvlText w:val="at"/>
      <w:legacy w:legacy="1" w:legacySpace="0" w:legacyIndent="567"/>
      <w:lvlJc w:val="left"/>
      <w:pPr>
        <w:ind w:left="567" w:hanging="567"/>
      </w:pPr>
      <w:rPr>
        <w:u w:val="single"/>
      </w:rPr>
    </w:lvl>
  </w:abstractNum>
  <w:abstractNum w:abstractNumId="9" w15:restartNumberingAfterBreak="0">
    <w:nsid w:val="288B0662"/>
    <w:multiLevelType w:val="singleLevel"/>
    <w:tmpl w:val="D892ED52"/>
    <w:lvl w:ilvl="0">
      <w:start w:val="1"/>
      <w:numFmt w:val="bullet"/>
      <w:pStyle w:val="Opstilmpunkt-"/>
      <w:lvlText w:val="–"/>
      <w:lvlJc w:val="left"/>
      <w:pPr>
        <w:tabs>
          <w:tab w:val="num" w:pos="567"/>
        </w:tabs>
        <w:ind w:left="567" w:hanging="567"/>
      </w:pPr>
      <w:rPr>
        <w:rFonts w:ascii="Times New Roman" w:hAnsi="Times New Roman" w:hint="default"/>
      </w:rPr>
    </w:lvl>
  </w:abstractNum>
  <w:abstractNum w:abstractNumId="10" w15:restartNumberingAfterBreak="0">
    <w:nsid w:val="2E095B9E"/>
    <w:multiLevelType w:val="multilevel"/>
    <w:tmpl w:val="AF28341C"/>
    <w:lvl w:ilvl="0">
      <w:start w:val="1"/>
      <w:numFmt w:val="decimal"/>
      <w:lvlText w:val="gb. %1."/>
      <w:lvlJc w:val="left"/>
      <w:pPr>
        <w:tabs>
          <w:tab w:val="num" w:pos="851"/>
        </w:tabs>
        <w:ind w:left="851" w:hanging="851"/>
      </w:pPr>
      <w:rPr>
        <w:rFonts w:ascii="TimesEuropaTrue" w:hAnsi="TimesEuropaTrue"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283"/>
      </w:pPr>
      <w:rPr>
        <w:rFonts w:hint="default"/>
      </w:rPr>
    </w:lvl>
    <w:lvl w:ilvl="2">
      <w:start w:val="1"/>
      <w:numFmt w:val="none"/>
      <w:lvlRestart w:val="1"/>
      <w:lvlText w:val="%3"/>
      <w:lvlJc w:val="left"/>
      <w:pPr>
        <w:tabs>
          <w:tab w:val="num" w:pos="851"/>
        </w:tabs>
        <w:ind w:left="851"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23970D1"/>
    <w:multiLevelType w:val="singleLevel"/>
    <w:tmpl w:val="4CB2B8FA"/>
    <w:lvl w:ilvl="0">
      <w:start w:val="1"/>
      <w:numFmt w:val="lowerLetter"/>
      <w:lvlText w:val="%1)"/>
      <w:legacy w:legacy="1" w:legacySpace="0" w:legacyIndent="567"/>
      <w:lvlJc w:val="left"/>
      <w:pPr>
        <w:ind w:left="567" w:hanging="567"/>
      </w:pPr>
    </w:lvl>
  </w:abstractNum>
  <w:abstractNum w:abstractNumId="12" w15:restartNumberingAfterBreak="0">
    <w:nsid w:val="36FD37D8"/>
    <w:multiLevelType w:val="singleLevel"/>
    <w:tmpl w:val="2D602432"/>
    <w:lvl w:ilvl="0">
      <w:start w:val="1"/>
      <w:numFmt w:val="none"/>
      <w:lvlText w:val="at"/>
      <w:legacy w:legacy="1" w:legacySpace="0" w:legacyIndent="567"/>
      <w:lvlJc w:val="left"/>
      <w:pPr>
        <w:ind w:left="567" w:hanging="567"/>
      </w:pPr>
      <w:rPr>
        <w:u w:val="single"/>
      </w:rPr>
    </w:lvl>
  </w:abstractNum>
  <w:abstractNum w:abstractNumId="13" w15:restartNumberingAfterBreak="0">
    <w:nsid w:val="3D3677B1"/>
    <w:multiLevelType w:val="singleLevel"/>
    <w:tmpl w:val="34A2938C"/>
    <w:lvl w:ilvl="0">
      <w:start w:val="1"/>
      <w:numFmt w:val="none"/>
      <w:lvlText w:val="at"/>
      <w:legacy w:legacy="1" w:legacySpace="0" w:legacyIndent="567"/>
      <w:lvlJc w:val="left"/>
      <w:pPr>
        <w:ind w:left="567" w:hanging="567"/>
      </w:pPr>
      <w:rPr>
        <w:u w:val="single"/>
      </w:rPr>
    </w:lvl>
  </w:abstractNum>
  <w:abstractNum w:abstractNumId="14" w15:restartNumberingAfterBreak="0">
    <w:nsid w:val="3E242211"/>
    <w:multiLevelType w:val="singleLevel"/>
    <w:tmpl w:val="951E3B44"/>
    <w:lvl w:ilvl="0">
      <w:start w:val="1"/>
      <w:numFmt w:val="decimal"/>
      <w:lvlText w:val="%1."/>
      <w:legacy w:legacy="1" w:legacySpace="0" w:legacyIndent="567"/>
      <w:lvlJc w:val="left"/>
      <w:pPr>
        <w:ind w:left="567" w:hanging="567"/>
      </w:pPr>
    </w:lvl>
  </w:abstractNum>
  <w:abstractNum w:abstractNumId="15" w15:restartNumberingAfterBreak="0">
    <w:nsid w:val="3F392D1D"/>
    <w:multiLevelType w:val="singleLevel"/>
    <w:tmpl w:val="B97673F4"/>
    <w:lvl w:ilvl="0">
      <w:start w:val="1"/>
      <w:numFmt w:val="none"/>
      <w:lvlText w:val="at"/>
      <w:legacy w:legacy="1" w:legacySpace="0" w:legacyIndent="567"/>
      <w:lvlJc w:val="left"/>
      <w:pPr>
        <w:ind w:left="567" w:hanging="567"/>
      </w:pPr>
      <w:rPr>
        <w:u w:val="single"/>
      </w:rPr>
    </w:lvl>
  </w:abstractNum>
  <w:abstractNum w:abstractNumId="16" w15:restartNumberingAfterBreak="0">
    <w:nsid w:val="42AB6E04"/>
    <w:multiLevelType w:val="singleLevel"/>
    <w:tmpl w:val="C362220C"/>
    <w:lvl w:ilvl="0">
      <w:start w:val="1"/>
      <w:numFmt w:val="none"/>
      <w:lvlText w:val="at"/>
      <w:legacy w:legacy="1" w:legacySpace="0" w:legacyIndent="567"/>
      <w:lvlJc w:val="left"/>
      <w:pPr>
        <w:ind w:left="567" w:hanging="567"/>
      </w:pPr>
      <w:rPr>
        <w:u w:val="single"/>
      </w:rPr>
    </w:lvl>
  </w:abstractNum>
  <w:abstractNum w:abstractNumId="17" w15:restartNumberingAfterBreak="0">
    <w:nsid w:val="466C70FC"/>
    <w:multiLevelType w:val="singleLevel"/>
    <w:tmpl w:val="4CB2B8FA"/>
    <w:lvl w:ilvl="0">
      <w:start w:val="1"/>
      <w:numFmt w:val="lowerLetter"/>
      <w:lvlText w:val="%1)"/>
      <w:legacy w:legacy="1" w:legacySpace="0" w:legacyIndent="567"/>
      <w:lvlJc w:val="left"/>
      <w:pPr>
        <w:ind w:left="567" w:hanging="567"/>
      </w:pPr>
    </w:lvl>
  </w:abstractNum>
  <w:abstractNum w:abstractNumId="18" w15:restartNumberingAfterBreak="0">
    <w:nsid w:val="475E1D64"/>
    <w:multiLevelType w:val="hybridMultilevel"/>
    <w:tmpl w:val="8F46DB6A"/>
    <w:lvl w:ilvl="0" w:tplc="659EBE14">
      <w:start w:val="1"/>
      <w:numFmt w:val="bullet"/>
      <w:pStyle w:val="Opstilmedfirkan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23517"/>
    <w:multiLevelType w:val="singleLevel"/>
    <w:tmpl w:val="951E3B44"/>
    <w:lvl w:ilvl="0">
      <w:start w:val="1"/>
      <w:numFmt w:val="decimal"/>
      <w:lvlText w:val="%1."/>
      <w:legacy w:legacy="1" w:legacySpace="0" w:legacyIndent="567"/>
      <w:lvlJc w:val="left"/>
      <w:pPr>
        <w:ind w:left="567" w:hanging="567"/>
      </w:pPr>
    </w:lvl>
  </w:abstractNum>
  <w:abstractNum w:abstractNumId="20" w15:restartNumberingAfterBreak="0">
    <w:nsid w:val="4D08020A"/>
    <w:multiLevelType w:val="singleLevel"/>
    <w:tmpl w:val="4CB2B8FA"/>
    <w:lvl w:ilvl="0">
      <w:start w:val="1"/>
      <w:numFmt w:val="lowerLetter"/>
      <w:lvlText w:val="%1)"/>
      <w:legacy w:legacy="1" w:legacySpace="0" w:legacyIndent="567"/>
      <w:lvlJc w:val="left"/>
      <w:pPr>
        <w:ind w:left="567" w:hanging="567"/>
      </w:pPr>
    </w:lvl>
  </w:abstractNum>
  <w:abstractNum w:abstractNumId="21" w15:restartNumberingAfterBreak="0">
    <w:nsid w:val="4D47738F"/>
    <w:multiLevelType w:val="singleLevel"/>
    <w:tmpl w:val="951E3B44"/>
    <w:lvl w:ilvl="0">
      <w:start w:val="1"/>
      <w:numFmt w:val="decimal"/>
      <w:lvlText w:val="%1."/>
      <w:legacy w:legacy="1" w:legacySpace="0" w:legacyIndent="567"/>
      <w:lvlJc w:val="left"/>
      <w:pPr>
        <w:ind w:left="567" w:hanging="567"/>
      </w:pPr>
    </w:lvl>
  </w:abstractNum>
  <w:abstractNum w:abstractNumId="22" w15:restartNumberingAfterBreak="0">
    <w:nsid w:val="52E84F9F"/>
    <w:multiLevelType w:val="singleLevel"/>
    <w:tmpl w:val="9B22EF02"/>
    <w:lvl w:ilvl="0">
      <w:start w:val="1"/>
      <w:numFmt w:val="none"/>
      <w:lvlText w:val="at"/>
      <w:legacy w:legacy="1" w:legacySpace="0" w:legacyIndent="567"/>
      <w:lvlJc w:val="left"/>
      <w:pPr>
        <w:ind w:left="567" w:hanging="567"/>
      </w:pPr>
      <w:rPr>
        <w:u w:val="single"/>
      </w:rPr>
    </w:lvl>
  </w:abstractNum>
  <w:abstractNum w:abstractNumId="23" w15:restartNumberingAfterBreak="0">
    <w:nsid w:val="57CB56D1"/>
    <w:multiLevelType w:val="singleLevel"/>
    <w:tmpl w:val="4CB2B8FA"/>
    <w:lvl w:ilvl="0">
      <w:start w:val="1"/>
      <w:numFmt w:val="lowerLetter"/>
      <w:lvlText w:val="%1)"/>
      <w:legacy w:legacy="1" w:legacySpace="0" w:legacyIndent="567"/>
      <w:lvlJc w:val="left"/>
      <w:pPr>
        <w:ind w:left="567" w:hanging="567"/>
      </w:pPr>
    </w:lvl>
  </w:abstractNum>
  <w:abstractNum w:abstractNumId="24" w15:restartNumberingAfterBreak="0">
    <w:nsid w:val="590316B4"/>
    <w:multiLevelType w:val="singleLevel"/>
    <w:tmpl w:val="951E3B44"/>
    <w:lvl w:ilvl="0">
      <w:start w:val="1"/>
      <w:numFmt w:val="decimal"/>
      <w:lvlText w:val="%1."/>
      <w:legacy w:legacy="1" w:legacySpace="0" w:legacyIndent="567"/>
      <w:lvlJc w:val="left"/>
      <w:pPr>
        <w:ind w:left="567" w:hanging="567"/>
      </w:pPr>
    </w:lvl>
  </w:abstractNum>
  <w:abstractNum w:abstractNumId="25" w15:restartNumberingAfterBreak="0">
    <w:nsid w:val="59C4011D"/>
    <w:multiLevelType w:val="singleLevel"/>
    <w:tmpl w:val="4CB2B8FA"/>
    <w:lvl w:ilvl="0">
      <w:start w:val="1"/>
      <w:numFmt w:val="lowerLetter"/>
      <w:lvlText w:val="%1)"/>
      <w:legacy w:legacy="1" w:legacySpace="0" w:legacyIndent="567"/>
      <w:lvlJc w:val="left"/>
      <w:pPr>
        <w:ind w:left="567" w:hanging="567"/>
      </w:pPr>
    </w:lvl>
  </w:abstractNum>
  <w:abstractNum w:abstractNumId="26" w15:restartNumberingAfterBreak="0">
    <w:nsid w:val="5AF94D26"/>
    <w:multiLevelType w:val="singleLevel"/>
    <w:tmpl w:val="C6787068"/>
    <w:lvl w:ilvl="0">
      <w:start w:val="1"/>
      <w:numFmt w:val="none"/>
      <w:lvlText w:val="at"/>
      <w:legacy w:legacy="1" w:legacySpace="0" w:legacyIndent="567"/>
      <w:lvlJc w:val="left"/>
      <w:pPr>
        <w:ind w:left="567" w:hanging="567"/>
      </w:pPr>
      <w:rPr>
        <w:u w:val="single"/>
      </w:rPr>
    </w:lvl>
  </w:abstractNum>
  <w:abstractNum w:abstractNumId="27" w15:restartNumberingAfterBreak="0">
    <w:nsid w:val="5EFD6B7A"/>
    <w:multiLevelType w:val="singleLevel"/>
    <w:tmpl w:val="951E3B44"/>
    <w:lvl w:ilvl="0">
      <w:start w:val="1"/>
      <w:numFmt w:val="decimal"/>
      <w:lvlText w:val="%1."/>
      <w:legacy w:legacy="1" w:legacySpace="0" w:legacyIndent="567"/>
      <w:lvlJc w:val="left"/>
      <w:pPr>
        <w:ind w:left="567" w:hanging="567"/>
      </w:pPr>
    </w:lvl>
  </w:abstractNum>
  <w:abstractNum w:abstractNumId="28" w15:restartNumberingAfterBreak="0">
    <w:nsid w:val="60B07DE0"/>
    <w:multiLevelType w:val="singleLevel"/>
    <w:tmpl w:val="4CB2B8FA"/>
    <w:lvl w:ilvl="0">
      <w:start w:val="1"/>
      <w:numFmt w:val="lowerLetter"/>
      <w:lvlText w:val="%1)"/>
      <w:legacy w:legacy="1" w:legacySpace="0" w:legacyIndent="567"/>
      <w:lvlJc w:val="left"/>
      <w:pPr>
        <w:ind w:left="567" w:hanging="567"/>
      </w:pPr>
    </w:lvl>
  </w:abstractNum>
  <w:abstractNum w:abstractNumId="29" w15:restartNumberingAfterBreak="0">
    <w:nsid w:val="63DC3CE6"/>
    <w:multiLevelType w:val="singleLevel"/>
    <w:tmpl w:val="951E3B44"/>
    <w:lvl w:ilvl="0">
      <w:start w:val="1"/>
      <w:numFmt w:val="decimal"/>
      <w:lvlText w:val="%1."/>
      <w:legacy w:legacy="1" w:legacySpace="0" w:legacyIndent="567"/>
      <w:lvlJc w:val="left"/>
      <w:pPr>
        <w:ind w:left="567" w:hanging="567"/>
      </w:pPr>
    </w:lvl>
  </w:abstractNum>
  <w:abstractNum w:abstractNumId="30" w15:restartNumberingAfterBreak="0">
    <w:nsid w:val="64927C1A"/>
    <w:multiLevelType w:val="singleLevel"/>
    <w:tmpl w:val="4CB2B8FA"/>
    <w:lvl w:ilvl="0">
      <w:start w:val="1"/>
      <w:numFmt w:val="lowerLetter"/>
      <w:lvlText w:val="%1)"/>
      <w:legacy w:legacy="1" w:legacySpace="0" w:legacyIndent="567"/>
      <w:lvlJc w:val="left"/>
      <w:pPr>
        <w:ind w:left="567" w:hanging="567"/>
      </w:pPr>
    </w:lvl>
  </w:abstractNum>
  <w:abstractNum w:abstractNumId="31" w15:restartNumberingAfterBreak="0">
    <w:nsid w:val="66BB6CCE"/>
    <w:multiLevelType w:val="singleLevel"/>
    <w:tmpl w:val="4CB2B8FA"/>
    <w:lvl w:ilvl="0">
      <w:start w:val="1"/>
      <w:numFmt w:val="lowerLetter"/>
      <w:lvlText w:val="%1)"/>
      <w:legacy w:legacy="1" w:legacySpace="0" w:legacyIndent="567"/>
      <w:lvlJc w:val="left"/>
      <w:pPr>
        <w:ind w:left="567" w:hanging="567"/>
      </w:pPr>
    </w:lvl>
  </w:abstractNum>
  <w:abstractNum w:abstractNumId="32" w15:restartNumberingAfterBreak="0">
    <w:nsid w:val="6B706A79"/>
    <w:multiLevelType w:val="singleLevel"/>
    <w:tmpl w:val="DDAC9CCC"/>
    <w:lvl w:ilvl="0">
      <w:start w:val="1"/>
      <w:numFmt w:val="none"/>
      <w:lvlText w:val="at"/>
      <w:legacy w:legacy="1" w:legacySpace="0" w:legacyIndent="567"/>
      <w:lvlJc w:val="left"/>
      <w:pPr>
        <w:ind w:left="567" w:hanging="567"/>
      </w:pPr>
      <w:rPr>
        <w:u w:val="single"/>
      </w:rPr>
    </w:lvl>
  </w:abstractNum>
  <w:abstractNum w:abstractNumId="33" w15:restartNumberingAfterBreak="0">
    <w:nsid w:val="6E56374A"/>
    <w:multiLevelType w:val="singleLevel"/>
    <w:tmpl w:val="4CB2B8FA"/>
    <w:lvl w:ilvl="0">
      <w:start w:val="1"/>
      <w:numFmt w:val="lowerLetter"/>
      <w:lvlText w:val="%1)"/>
      <w:legacy w:legacy="1" w:legacySpace="0" w:legacyIndent="567"/>
      <w:lvlJc w:val="left"/>
      <w:pPr>
        <w:ind w:left="567" w:hanging="567"/>
      </w:pPr>
    </w:lvl>
  </w:abstractNum>
  <w:abstractNum w:abstractNumId="34" w15:restartNumberingAfterBreak="0">
    <w:nsid w:val="6E8369B9"/>
    <w:multiLevelType w:val="singleLevel"/>
    <w:tmpl w:val="4CB2B8FA"/>
    <w:lvl w:ilvl="0">
      <w:start w:val="1"/>
      <w:numFmt w:val="lowerLetter"/>
      <w:lvlText w:val="%1)"/>
      <w:legacy w:legacy="1" w:legacySpace="0" w:legacyIndent="567"/>
      <w:lvlJc w:val="left"/>
      <w:pPr>
        <w:ind w:left="567" w:hanging="567"/>
      </w:pPr>
    </w:lvl>
  </w:abstractNum>
  <w:abstractNum w:abstractNumId="35" w15:restartNumberingAfterBreak="0">
    <w:nsid w:val="72963673"/>
    <w:multiLevelType w:val="singleLevel"/>
    <w:tmpl w:val="4CB2B8FA"/>
    <w:lvl w:ilvl="0">
      <w:start w:val="1"/>
      <w:numFmt w:val="lowerLetter"/>
      <w:lvlText w:val="%1)"/>
      <w:legacy w:legacy="1" w:legacySpace="0" w:legacyIndent="567"/>
      <w:lvlJc w:val="left"/>
      <w:pPr>
        <w:ind w:left="567" w:hanging="567"/>
      </w:pPr>
    </w:lvl>
  </w:abstractNum>
  <w:abstractNum w:abstractNumId="36" w15:restartNumberingAfterBreak="0">
    <w:nsid w:val="761B34EE"/>
    <w:multiLevelType w:val="singleLevel"/>
    <w:tmpl w:val="85CED8D4"/>
    <w:lvl w:ilvl="0">
      <w:start w:val="1"/>
      <w:numFmt w:val="none"/>
      <w:lvlText w:val="at"/>
      <w:legacy w:legacy="1" w:legacySpace="0" w:legacyIndent="567"/>
      <w:lvlJc w:val="left"/>
      <w:pPr>
        <w:ind w:left="567" w:hanging="567"/>
      </w:pPr>
      <w:rPr>
        <w:u w:val="single"/>
      </w:rPr>
    </w:lvl>
  </w:abstractNum>
  <w:abstractNum w:abstractNumId="37" w15:restartNumberingAfterBreak="0">
    <w:nsid w:val="78BB682F"/>
    <w:multiLevelType w:val="singleLevel"/>
    <w:tmpl w:val="4CB2B8FA"/>
    <w:lvl w:ilvl="0">
      <w:start w:val="1"/>
      <w:numFmt w:val="lowerLetter"/>
      <w:lvlText w:val="%1)"/>
      <w:legacy w:legacy="1" w:legacySpace="0" w:legacyIndent="567"/>
      <w:lvlJc w:val="left"/>
      <w:pPr>
        <w:ind w:left="567" w:hanging="567"/>
      </w:pPr>
    </w:lvl>
  </w:abstractNum>
  <w:abstractNum w:abstractNumId="38" w15:restartNumberingAfterBreak="0">
    <w:nsid w:val="7A445430"/>
    <w:multiLevelType w:val="singleLevel"/>
    <w:tmpl w:val="DE4A7866"/>
    <w:lvl w:ilvl="0">
      <w:start w:val="1"/>
      <w:numFmt w:val="none"/>
      <w:lvlText w:val="at"/>
      <w:legacy w:legacy="1" w:legacySpace="0" w:legacyIndent="567"/>
      <w:lvlJc w:val="left"/>
      <w:pPr>
        <w:ind w:left="567" w:hanging="567"/>
      </w:pPr>
      <w:rPr>
        <w:u w:val="single"/>
      </w:rPr>
    </w:lvl>
  </w:abstractNum>
  <w:abstractNum w:abstractNumId="39" w15:restartNumberingAfterBreak="0">
    <w:nsid w:val="7FD8509F"/>
    <w:multiLevelType w:val="singleLevel"/>
    <w:tmpl w:val="4CB2B8FA"/>
    <w:lvl w:ilvl="0">
      <w:start w:val="1"/>
      <w:numFmt w:val="lowerLetter"/>
      <w:lvlText w:val="%1)"/>
      <w:legacy w:legacy="1" w:legacySpace="0" w:legacyIndent="567"/>
      <w:lvlJc w:val="left"/>
      <w:pPr>
        <w:ind w:left="567" w:hanging="567"/>
      </w:pPr>
    </w:lvl>
  </w:abstractNum>
  <w:num w:numId="1" w16cid:durableId="804196459">
    <w:abstractNumId w:val="10"/>
  </w:num>
  <w:num w:numId="2" w16cid:durableId="2121101556">
    <w:abstractNumId w:val="9"/>
  </w:num>
  <w:num w:numId="3" w16cid:durableId="774249861">
    <w:abstractNumId w:val="18"/>
  </w:num>
  <w:num w:numId="4" w16cid:durableId="22438153">
    <w:abstractNumId w:val="7"/>
  </w:num>
  <w:num w:numId="5" w16cid:durableId="16125037">
    <w:abstractNumId w:val="0"/>
  </w:num>
  <w:num w:numId="6" w16cid:durableId="1975287126">
    <w:abstractNumId w:val="0"/>
  </w:num>
  <w:num w:numId="7" w16cid:durableId="2139297082">
    <w:abstractNumId w:val="0"/>
  </w:num>
  <w:num w:numId="8" w16cid:durableId="247884268">
    <w:abstractNumId w:val="0"/>
  </w:num>
  <w:num w:numId="9" w16cid:durableId="544951117">
    <w:abstractNumId w:val="0"/>
  </w:num>
  <w:num w:numId="10" w16cid:durableId="731007544">
    <w:abstractNumId w:val="0"/>
  </w:num>
  <w:num w:numId="11" w16cid:durableId="1621719082">
    <w:abstractNumId w:val="0"/>
  </w:num>
  <w:num w:numId="12" w16cid:durableId="243150107">
    <w:abstractNumId w:val="0"/>
  </w:num>
  <w:num w:numId="13" w16cid:durableId="331225798">
    <w:abstractNumId w:val="0"/>
  </w:num>
  <w:num w:numId="14" w16cid:durableId="455415414">
    <w:abstractNumId w:val="12"/>
  </w:num>
  <w:num w:numId="15" w16cid:durableId="245001859">
    <w:abstractNumId w:val="38"/>
  </w:num>
  <w:num w:numId="16" w16cid:durableId="458190077">
    <w:abstractNumId w:val="8"/>
  </w:num>
  <w:num w:numId="17" w16cid:durableId="1163277461">
    <w:abstractNumId w:val="39"/>
  </w:num>
  <w:num w:numId="18" w16cid:durableId="1513837926">
    <w:abstractNumId w:val="35"/>
  </w:num>
  <w:num w:numId="19" w16cid:durableId="1472334005">
    <w:abstractNumId w:val="31"/>
  </w:num>
  <w:num w:numId="20" w16cid:durableId="771557365">
    <w:abstractNumId w:val="28"/>
  </w:num>
  <w:num w:numId="21" w16cid:durableId="235289827">
    <w:abstractNumId w:val="20"/>
  </w:num>
  <w:num w:numId="22" w16cid:durableId="805315513">
    <w:abstractNumId w:val="30"/>
  </w:num>
  <w:num w:numId="23" w16cid:durableId="537353960">
    <w:abstractNumId w:val="23"/>
  </w:num>
  <w:num w:numId="24" w16cid:durableId="974411392">
    <w:abstractNumId w:val="11"/>
  </w:num>
  <w:num w:numId="25" w16cid:durableId="754591344">
    <w:abstractNumId w:val="6"/>
  </w:num>
  <w:num w:numId="26" w16cid:durableId="1690260111">
    <w:abstractNumId w:val="16"/>
  </w:num>
  <w:num w:numId="27" w16cid:durableId="1053965538">
    <w:abstractNumId w:val="13"/>
  </w:num>
  <w:num w:numId="28" w16cid:durableId="109204049">
    <w:abstractNumId w:val="4"/>
  </w:num>
  <w:num w:numId="29" w16cid:durableId="243952510">
    <w:abstractNumId w:val="26"/>
  </w:num>
  <w:num w:numId="30" w16cid:durableId="1818298736">
    <w:abstractNumId w:val="1"/>
  </w:num>
  <w:num w:numId="31" w16cid:durableId="987705217">
    <w:abstractNumId w:val="25"/>
  </w:num>
  <w:num w:numId="32" w16cid:durableId="2007509669">
    <w:abstractNumId w:val="22"/>
  </w:num>
  <w:num w:numId="33" w16cid:durableId="922177082">
    <w:abstractNumId w:val="32"/>
  </w:num>
  <w:num w:numId="34" w16cid:durableId="906498223">
    <w:abstractNumId w:val="36"/>
  </w:num>
  <w:num w:numId="35" w16cid:durableId="1989360604">
    <w:abstractNumId w:val="5"/>
  </w:num>
  <w:num w:numId="36" w16cid:durableId="2101441773">
    <w:abstractNumId w:val="27"/>
  </w:num>
  <w:num w:numId="37" w16cid:durableId="1789741754">
    <w:abstractNumId w:val="21"/>
  </w:num>
  <w:num w:numId="38" w16cid:durableId="180629789">
    <w:abstractNumId w:val="29"/>
  </w:num>
  <w:num w:numId="39" w16cid:durableId="1079254668">
    <w:abstractNumId w:val="15"/>
  </w:num>
  <w:num w:numId="40" w16cid:durableId="1879510659">
    <w:abstractNumId w:val="37"/>
  </w:num>
  <w:num w:numId="41" w16cid:durableId="2147357135">
    <w:abstractNumId w:val="3"/>
  </w:num>
  <w:num w:numId="42" w16cid:durableId="1307277394">
    <w:abstractNumId w:val="17"/>
  </w:num>
  <w:num w:numId="43" w16cid:durableId="1465193934">
    <w:abstractNumId w:val="34"/>
  </w:num>
  <w:num w:numId="44" w16cid:durableId="1693996390">
    <w:abstractNumId w:val="33"/>
  </w:num>
  <w:num w:numId="45" w16cid:durableId="413940914">
    <w:abstractNumId w:val="19"/>
  </w:num>
  <w:num w:numId="46" w16cid:durableId="862859049">
    <w:abstractNumId w:val="24"/>
  </w:num>
  <w:num w:numId="47" w16cid:durableId="1707826355">
    <w:abstractNumId w:val="14"/>
  </w:num>
  <w:num w:numId="48" w16cid:durableId="113604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drawingGridHorizontalSpacing w:val="26"/>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3F"/>
    <w:rsid w:val="00000958"/>
    <w:rsid w:val="000067BC"/>
    <w:rsid w:val="0002466C"/>
    <w:rsid w:val="000261DB"/>
    <w:rsid w:val="000368FB"/>
    <w:rsid w:val="000514B0"/>
    <w:rsid w:val="00057046"/>
    <w:rsid w:val="00072102"/>
    <w:rsid w:val="00077AD9"/>
    <w:rsid w:val="0008239D"/>
    <w:rsid w:val="00084F04"/>
    <w:rsid w:val="000943B2"/>
    <w:rsid w:val="0009563D"/>
    <w:rsid w:val="000A0710"/>
    <w:rsid w:val="000A586E"/>
    <w:rsid w:val="000C38D2"/>
    <w:rsid w:val="000E69DE"/>
    <w:rsid w:val="000F623B"/>
    <w:rsid w:val="001071D0"/>
    <w:rsid w:val="00120265"/>
    <w:rsid w:val="00144C73"/>
    <w:rsid w:val="00145D52"/>
    <w:rsid w:val="00147C5A"/>
    <w:rsid w:val="00156C55"/>
    <w:rsid w:val="00167191"/>
    <w:rsid w:val="00170536"/>
    <w:rsid w:val="001734BB"/>
    <w:rsid w:val="001814C4"/>
    <w:rsid w:val="0019139E"/>
    <w:rsid w:val="001A0A54"/>
    <w:rsid w:val="001A18D4"/>
    <w:rsid w:val="001A279C"/>
    <w:rsid w:val="001B1DEB"/>
    <w:rsid w:val="001C3B05"/>
    <w:rsid w:val="001C48D9"/>
    <w:rsid w:val="001D323D"/>
    <w:rsid w:val="001E534D"/>
    <w:rsid w:val="001E560E"/>
    <w:rsid w:val="001F1164"/>
    <w:rsid w:val="001F2AF0"/>
    <w:rsid w:val="001F442B"/>
    <w:rsid w:val="002167C0"/>
    <w:rsid w:val="00230802"/>
    <w:rsid w:val="0023235D"/>
    <w:rsid w:val="0023393F"/>
    <w:rsid w:val="00240EE7"/>
    <w:rsid w:val="002445C5"/>
    <w:rsid w:val="00250AD1"/>
    <w:rsid w:val="00254080"/>
    <w:rsid w:val="00256723"/>
    <w:rsid w:val="00266810"/>
    <w:rsid w:val="0026706B"/>
    <w:rsid w:val="002708EC"/>
    <w:rsid w:val="00277B8E"/>
    <w:rsid w:val="00281F66"/>
    <w:rsid w:val="002902AA"/>
    <w:rsid w:val="00292AE1"/>
    <w:rsid w:val="002B1148"/>
    <w:rsid w:val="002B3C7E"/>
    <w:rsid w:val="002C2529"/>
    <w:rsid w:val="002C29C3"/>
    <w:rsid w:val="002C473F"/>
    <w:rsid w:val="002C6675"/>
    <w:rsid w:val="002E1B5E"/>
    <w:rsid w:val="002E7A36"/>
    <w:rsid w:val="002F0DCD"/>
    <w:rsid w:val="002F665C"/>
    <w:rsid w:val="002F71D6"/>
    <w:rsid w:val="003060C4"/>
    <w:rsid w:val="00306196"/>
    <w:rsid w:val="0032629E"/>
    <w:rsid w:val="00327933"/>
    <w:rsid w:val="00331DA7"/>
    <w:rsid w:val="00332C99"/>
    <w:rsid w:val="00334549"/>
    <w:rsid w:val="0033667D"/>
    <w:rsid w:val="00337487"/>
    <w:rsid w:val="003510EA"/>
    <w:rsid w:val="0036381C"/>
    <w:rsid w:val="0038226C"/>
    <w:rsid w:val="0039024C"/>
    <w:rsid w:val="003A19A8"/>
    <w:rsid w:val="003A20C3"/>
    <w:rsid w:val="003B6518"/>
    <w:rsid w:val="003B7D1C"/>
    <w:rsid w:val="003D2611"/>
    <w:rsid w:val="003F12DD"/>
    <w:rsid w:val="004056A4"/>
    <w:rsid w:val="00413611"/>
    <w:rsid w:val="004256BA"/>
    <w:rsid w:val="00432B90"/>
    <w:rsid w:val="004350B7"/>
    <w:rsid w:val="00441EE1"/>
    <w:rsid w:val="0045073B"/>
    <w:rsid w:val="004541A9"/>
    <w:rsid w:val="00461129"/>
    <w:rsid w:val="004741BA"/>
    <w:rsid w:val="00480592"/>
    <w:rsid w:val="004924EA"/>
    <w:rsid w:val="004B1CFA"/>
    <w:rsid w:val="004B2FA3"/>
    <w:rsid w:val="004D06CD"/>
    <w:rsid w:val="004E19A3"/>
    <w:rsid w:val="004E588B"/>
    <w:rsid w:val="0050567E"/>
    <w:rsid w:val="00505D68"/>
    <w:rsid w:val="00511684"/>
    <w:rsid w:val="00511D33"/>
    <w:rsid w:val="00522626"/>
    <w:rsid w:val="0052539E"/>
    <w:rsid w:val="00535739"/>
    <w:rsid w:val="00551CFC"/>
    <w:rsid w:val="005554DE"/>
    <w:rsid w:val="00564AB9"/>
    <w:rsid w:val="00566484"/>
    <w:rsid w:val="005800AE"/>
    <w:rsid w:val="00585E82"/>
    <w:rsid w:val="005A69F8"/>
    <w:rsid w:val="005B5D2B"/>
    <w:rsid w:val="005C0C38"/>
    <w:rsid w:val="005C13A9"/>
    <w:rsid w:val="005C1ADC"/>
    <w:rsid w:val="005C1EE5"/>
    <w:rsid w:val="005D6A42"/>
    <w:rsid w:val="005F0E96"/>
    <w:rsid w:val="005F4268"/>
    <w:rsid w:val="00603204"/>
    <w:rsid w:val="00610195"/>
    <w:rsid w:val="0062231E"/>
    <w:rsid w:val="00631080"/>
    <w:rsid w:val="006464CD"/>
    <w:rsid w:val="00646801"/>
    <w:rsid w:val="00653598"/>
    <w:rsid w:val="006547E7"/>
    <w:rsid w:val="00654F66"/>
    <w:rsid w:val="0065627D"/>
    <w:rsid w:val="00666017"/>
    <w:rsid w:val="006752B5"/>
    <w:rsid w:val="00675B11"/>
    <w:rsid w:val="00685F4E"/>
    <w:rsid w:val="006949E7"/>
    <w:rsid w:val="00696ADF"/>
    <w:rsid w:val="006A2AEC"/>
    <w:rsid w:val="006B0146"/>
    <w:rsid w:val="006B56B9"/>
    <w:rsid w:val="006C67FD"/>
    <w:rsid w:val="006D4E9E"/>
    <w:rsid w:val="006F72F0"/>
    <w:rsid w:val="00707297"/>
    <w:rsid w:val="00707AF9"/>
    <w:rsid w:val="007106B2"/>
    <w:rsid w:val="007230D6"/>
    <w:rsid w:val="00726A08"/>
    <w:rsid w:val="0073145B"/>
    <w:rsid w:val="00755E6B"/>
    <w:rsid w:val="00776127"/>
    <w:rsid w:val="00783660"/>
    <w:rsid w:val="00786EE8"/>
    <w:rsid w:val="0078776A"/>
    <w:rsid w:val="00791E3B"/>
    <w:rsid w:val="00794D09"/>
    <w:rsid w:val="0079621D"/>
    <w:rsid w:val="00796E3C"/>
    <w:rsid w:val="007A0DEF"/>
    <w:rsid w:val="007A6386"/>
    <w:rsid w:val="007A7FE5"/>
    <w:rsid w:val="007B6B71"/>
    <w:rsid w:val="007C5DC4"/>
    <w:rsid w:val="007D3E72"/>
    <w:rsid w:val="007F1381"/>
    <w:rsid w:val="00812300"/>
    <w:rsid w:val="00817567"/>
    <w:rsid w:val="00820663"/>
    <w:rsid w:val="00823CA0"/>
    <w:rsid w:val="008324E5"/>
    <w:rsid w:val="00861F78"/>
    <w:rsid w:val="0086359E"/>
    <w:rsid w:val="00877DC5"/>
    <w:rsid w:val="008826F1"/>
    <w:rsid w:val="00886801"/>
    <w:rsid w:val="008A5780"/>
    <w:rsid w:val="008C0E7A"/>
    <w:rsid w:val="008C2D36"/>
    <w:rsid w:val="008D50EB"/>
    <w:rsid w:val="008D7632"/>
    <w:rsid w:val="008E426B"/>
    <w:rsid w:val="008E4882"/>
    <w:rsid w:val="008F4014"/>
    <w:rsid w:val="008F4402"/>
    <w:rsid w:val="00901805"/>
    <w:rsid w:val="00904ECD"/>
    <w:rsid w:val="00906AC5"/>
    <w:rsid w:val="0090761E"/>
    <w:rsid w:val="00916AE3"/>
    <w:rsid w:val="00922EC7"/>
    <w:rsid w:val="00934B79"/>
    <w:rsid w:val="00940C4F"/>
    <w:rsid w:val="009533D6"/>
    <w:rsid w:val="00962F3B"/>
    <w:rsid w:val="00973676"/>
    <w:rsid w:val="00976E59"/>
    <w:rsid w:val="00984EBD"/>
    <w:rsid w:val="0098526C"/>
    <w:rsid w:val="00997749"/>
    <w:rsid w:val="009A38C9"/>
    <w:rsid w:val="009A52D7"/>
    <w:rsid w:val="009B7B1D"/>
    <w:rsid w:val="009C200E"/>
    <w:rsid w:val="009C652A"/>
    <w:rsid w:val="009C7B02"/>
    <w:rsid w:val="009D23D3"/>
    <w:rsid w:val="009E1CB7"/>
    <w:rsid w:val="009E58A8"/>
    <w:rsid w:val="009E706B"/>
    <w:rsid w:val="00A06482"/>
    <w:rsid w:val="00A06C83"/>
    <w:rsid w:val="00A11660"/>
    <w:rsid w:val="00A4537A"/>
    <w:rsid w:val="00A469D3"/>
    <w:rsid w:val="00A83794"/>
    <w:rsid w:val="00A92090"/>
    <w:rsid w:val="00AA58B9"/>
    <w:rsid w:val="00AA7430"/>
    <w:rsid w:val="00AB3CF3"/>
    <w:rsid w:val="00AC358C"/>
    <w:rsid w:val="00AD4387"/>
    <w:rsid w:val="00B14EBF"/>
    <w:rsid w:val="00B14F6C"/>
    <w:rsid w:val="00B461D7"/>
    <w:rsid w:val="00B55EAE"/>
    <w:rsid w:val="00B749D1"/>
    <w:rsid w:val="00B76FE6"/>
    <w:rsid w:val="00B96B23"/>
    <w:rsid w:val="00B96B31"/>
    <w:rsid w:val="00BA262F"/>
    <w:rsid w:val="00BA4951"/>
    <w:rsid w:val="00BA6FC7"/>
    <w:rsid w:val="00BB168A"/>
    <w:rsid w:val="00BC09AF"/>
    <w:rsid w:val="00BC5C70"/>
    <w:rsid w:val="00BC75B2"/>
    <w:rsid w:val="00BD7799"/>
    <w:rsid w:val="00BE4AF0"/>
    <w:rsid w:val="00BE668E"/>
    <w:rsid w:val="00BF1432"/>
    <w:rsid w:val="00BF51EA"/>
    <w:rsid w:val="00C0478C"/>
    <w:rsid w:val="00C20992"/>
    <w:rsid w:val="00C304F6"/>
    <w:rsid w:val="00C33FA8"/>
    <w:rsid w:val="00C41A8E"/>
    <w:rsid w:val="00C4441D"/>
    <w:rsid w:val="00C447E6"/>
    <w:rsid w:val="00C46958"/>
    <w:rsid w:val="00C55896"/>
    <w:rsid w:val="00C61ED7"/>
    <w:rsid w:val="00C67460"/>
    <w:rsid w:val="00C76EB1"/>
    <w:rsid w:val="00C824C1"/>
    <w:rsid w:val="00C82C2E"/>
    <w:rsid w:val="00C83D77"/>
    <w:rsid w:val="00C86035"/>
    <w:rsid w:val="00C93A1F"/>
    <w:rsid w:val="00C96683"/>
    <w:rsid w:val="00C97709"/>
    <w:rsid w:val="00CA2683"/>
    <w:rsid w:val="00CB3E3F"/>
    <w:rsid w:val="00CB792E"/>
    <w:rsid w:val="00CE18B8"/>
    <w:rsid w:val="00D115A8"/>
    <w:rsid w:val="00D16C0B"/>
    <w:rsid w:val="00D41B22"/>
    <w:rsid w:val="00D4729E"/>
    <w:rsid w:val="00D521DE"/>
    <w:rsid w:val="00D63B3C"/>
    <w:rsid w:val="00D65D7B"/>
    <w:rsid w:val="00D70B1C"/>
    <w:rsid w:val="00D8605A"/>
    <w:rsid w:val="00D91A7F"/>
    <w:rsid w:val="00DC3B48"/>
    <w:rsid w:val="00DD09D8"/>
    <w:rsid w:val="00DF7D39"/>
    <w:rsid w:val="00E068B0"/>
    <w:rsid w:val="00E07469"/>
    <w:rsid w:val="00E14F0B"/>
    <w:rsid w:val="00E17DE0"/>
    <w:rsid w:val="00E23038"/>
    <w:rsid w:val="00E4146E"/>
    <w:rsid w:val="00E417C0"/>
    <w:rsid w:val="00E51106"/>
    <w:rsid w:val="00E5192E"/>
    <w:rsid w:val="00E51F5A"/>
    <w:rsid w:val="00E531D7"/>
    <w:rsid w:val="00EA29C0"/>
    <w:rsid w:val="00EA45CF"/>
    <w:rsid w:val="00EC0957"/>
    <w:rsid w:val="00EC48E4"/>
    <w:rsid w:val="00EC4A7D"/>
    <w:rsid w:val="00ED2CAD"/>
    <w:rsid w:val="00ED4799"/>
    <w:rsid w:val="00ED5324"/>
    <w:rsid w:val="00EE071C"/>
    <w:rsid w:val="00EE079F"/>
    <w:rsid w:val="00EF1D82"/>
    <w:rsid w:val="00F07D19"/>
    <w:rsid w:val="00F10B56"/>
    <w:rsid w:val="00F1665C"/>
    <w:rsid w:val="00F5421C"/>
    <w:rsid w:val="00F604C6"/>
    <w:rsid w:val="00F74ACF"/>
    <w:rsid w:val="00F818DA"/>
    <w:rsid w:val="00F8409A"/>
    <w:rsid w:val="00F911A0"/>
    <w:rsid w:val="00FC1662"/>
    <w:rsid w:val="00FC7ED6"/>
    <w:rsid w:val="00FD07CE"/>
    <w:rsid w:val="00FE15A4"/>
    <w:rsid w:val="00FF1E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674337"/>
  <w15:docId w15:val="{6873C8A6-C534-452A-97CA-D233BAA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8DA"/>
  </w:style>
  <w:style w:type="paragraph" w:styleId="Overskrift1">
    <w:name w:val="heading 1"/>
    <w:basedOn w:val="Normal"/>
    <w:next w:val="Normal"/>
    <w:qFormat/>
    <w:rsid w:val="00812300"/>
    <w:pPr>
      <w:keepNext/>
      <w:numPr>
        <w:numId w:val="13"/>
      </w:numPr>
      <w:tabs>
        <w:tab w:val="num" w:pos="360"/>
      </w:tabs>
      <w:autoSpaceDE w:val="0"/>
      <w:autoSpaceDN w:val="0"/>
      <w:spacing w:before="240" w:after="60" w:line="320" w:lineRule="atLeast"/>
      <w:jc w:val="both"/>
      <w:outlineLvl w:val="0"/>
    </w:pPr>
    <w:rPr>
      <w:b/>
      <w:bCs/>
      <w:kern w:val="28"/>
      <w:sz w:val="28"/>
      <w:szCs w:val="28"/>
      <w:lang w:eastAsia="en-US"/>
    </w:rPr>
  </w:style>
  <w:style w:type="paragraph" w:styleId="Overskrift2">
    <w:name w:val="heading 2"/>
    <w:basedOn w:val="Normal"/>
    <w:next w:val="Normal"/>
    <w:qFormat/>
    <w:rsid w:val="00812300"/>
    <w:pPr>
      <w:keepNext/>
      <w:numPr>
        <w:ilvl w:val="1"/>
        <w:numId w:val="13"/>
      </w:numPr>
      <w:tabs>
        <w:tab w:val="clear" w:pos="0"/>
        <w:tab w:val="num" w:pos="360"/>
      </w:tabs>
      <w:autoSpaceDE w:val="0"/>
      <w:autoSpaceDN w:val="0"/>
      <w:spacing w:after="60" w:line="320" w:lineRule="atLeast"/>
      <w:jc w:val="both"/>
      <w:outlineLvl w:val="1"/>
    </w:pPr>
    <w:rPr>
      <w:b/>
      <w:bCs/>
      <w:i/>
      <w:iCs/>
      <w:sz w:val="22"/>
      <w:szCs w:val="22"/>
      <w:lang w:eastAsia="en-US"/>
    </w:rPr>
  </w:style>
  <w:style w:type="paragraph" w:styleId="Overskrift3">
    <w:name w:val="heading 3"/>
    <w:basedOn w:val="Normal"/>
    <w:next w:val="Normal"/>
    <w:qFormat/>
    <w:rsid w:val="00812300"/>
    <w:pPr>
      <w:keepNext/>
      <w:numPr>
        <w:ilvl w:val="2"/>
        <w:numId w:val="13"/>
      </w:numPr>
      <w:tabs>
        <w:tab w:val="clear" w:pos="0"/>
        <w:tab w:val="num" w:pos="360"/>
      </w:tabs>
      <w:autoSpaceDE w:val="0"/>
      <w:autoSpaceDN w:val="0"/>
      <w:spacing w:after="60" w:line="320" w:lineRule="atLeast"/>
      <w:jc w:val="both"/>
      <w:outlineLvl w:val="2"/>
    </w:pPr>
    <w:rPr>
      <w:sz w:val="22"/>
      <w:szCs w:val="22"/>
      <w:lang w:eastAsia="en-US"/>
    </w:rPr>
  </w:style>
  <w:style w:type="paragraph" w:styleId="Overskrift4">
    <w:name w:val="heading 4"/>
    <w:basedOn w:val="Normal"/>
    <w:next w:val="Normal"/>
    <w:qFormat/>
    <w:rsid w:val="00812300"/>
    <w:pPr>
      <w:keepNext/>
      <w:numPr>
        <w:ilvl w:val="3"/>
        <w:numId w:val="13"/>
      </w:numPr>
      <w:tabs>
        <w:tab w:val="clear" w:pos="0"/>
        <w:tab w:val="num" w:pos="360"/>
      </w:tabs>
      <w:autoSpaceDE w:val="0"/>
      <w:autoSpaceDN w:val="0"/>
      <w:spacing w:after="60" w:line="320" w:lineRule="atLeast"/>
      <w:jc w:val="both"/>
      <w:outlineLvl w:val="3"/>
    </w:pPr>
    <w:rPr>
      <w:b/>
      <w:bCs/>
      <w:sz w:val="22"/>
      <w:szCs w:val="22"/>
      <w:lang w:eastAsia="en-US"/>
    </w:rPr>
  </w:style>
  <w:style w:type="paragraph" w:styleId="Overskrift5">
    <w:name w:val="heading 5"/>
    <w:basedOn w:val="Normal"/>
    <w:next w:val="Normal"/>
    <w:qFormat/>
    <w:rsid w:val="00000958"/>
    <w:pPr>
      <w:keepNext/>
      <w:numPr>
        <w:ilvl w:val="4"/>
        <w:numId w:val="13"/>
      </w:numPr>
      <w:tabs>
        <w:tab w:val="clear" w:pos="709"/>
        <w:tab w:val="num" w:pos="851"/>
        <w:tab w:val="left" w:pos="1701"/>
        <w:tab w:val="left" w:pos="2552"/>
        <w:tab w:val="left" w:pos="3402"/>
        <w:tab w:val="left" w:pos="4253"/>
        <w:tab w:val="left" w:pos="5103"/>
        <w:tab w:val="left" w:pos="5954"/>
      </w:tabs>
      <w:spacing w:line="320" w:lineRule="atLeast"/>
      <w:ind w:left="851" w:hanging="851"/>
      <w:jc w:val="both"/>
      <w:outlineLvl w:val="4"/>
    </w:pPr>
    <w:rPr>
      <w:b/>
      <w:sz w:val="22"/>
      <w:szCs w:val="22"/>
    </w:rPr>
  </w:style>
  <w:style w:type="paragraph" w:styleId="Overskrift6">
    <w:name w:val="heading 6"/>
    <w:basedOn w:val="Normal"/>
    <w:next w:val="Normal"/>
    <w:qFormat/>
    <w:rsid w:val="0078776A"/>
    <w:pPr>
      <w:numPr>
        <w:ilvl w:val="5"/>
        <w:numId w:val="13"/>
      </w:numPr>
      <w:tabs>
        <w:tab w:val="clear" w:pos="0"/>
        <w:tab w:val="left" w:pos="851"/>
        <w:tab w:val="left" w:pos="1701"/>
        <w:tab w:val="left" w:pos="2552"/>
        <w:tab w:val="left" w:pos="3402"/>
        <w:tab w:val="left" w:pos="4253"/>
        <w:tab w:val="left" w:pos="5103"/>
        <w:tab w:val="left" w:pos="5954"/>
      </w:tabs>
      <w:spacing w:line="320" w:lineRule="atLeast"/>
      <w:ind w:left="851" w:hanging="851"/>
      <w:jc w:val="both"/>
      <w:outlineLvl w:val="5"/>
    </w:pPr>
    <w:rPr>
      <w:sz w:val="22"/>
      <w:szCs w:val="22"/>
    </w:rPr>
  </w:style>
  <w:style w:type="paragraph" w:styleId="Overskrift7">
    <w:name w:val="heading 7"/>
    <w:basedOn w:val="Normal"/>
    <w:next w:val="Normal"/>
    <w:qFormat/>
    <w:rsid w:val="0078776A"/>
    <w:pPr>
      <w:numPr>
        <w:ilvl w:val="6"/>
        <w:numId w:val="13"/>
      </w:numPr>
      <w:tabs>
        <w:tab w:val="clear" w:pos="0"/>
        <w:tab w:val="left" w:pos="851"/>
        <w:tab w:val="left" w:pos="1701"/>
        <w:tab w:val="left" w:pos="2552"/>
        <w:tab w:val="left" w:pos="3402"/>
        <w:tab w:val="left" w:pos="4253"/>
        <w:tab w:val="left" w:pos="5103"/>
        <w:tab w:val="left" w:pos="5954"/>
      </w:tabs>
      <w:spacing w:line="320" w:lineRule="atLeast"/>
      <w:ind w:left="851" w:hanging="851"/>
      <w:jc w:val="both"/>
      <w:outlineLvl w:val="6"/>
    </w:pPr>
    <w:rPr>
      <w:sz w:val="22"/>
      <w:szCs w:val="22"/>
    </w:rPr>
  </w:style>
  <w:style w:type="paragraph" w:styleId="Overskrift8">
    <w:name w:val="heading 8"/>
    <w:basedOn w:val="Normal"/>
    <w:next w:val="Normal"/>
    <w:qFormat/>
    <w:rsid w:val="0078776A"/>
    <w:pPr>
      <w:numPr>
        <w:ilvl w:val="7"/>
        <w:numId w:val="13"/>
      </w:numPr>
      <w:tabs>
        <w:tab w:val="clear" w:pos="0"/>
        <w:tab w:val="left" w:pos="851"/>
        <w:tab w:val="left" w:pos="1701"/>
        <w:tab w:val="left" w:pos="2552"/>
        <w:tab w:val="left" w:pos="3402"/>
        <w:tab w:val="left" w:pos="4253"/>
        <w:tab w:val="left" w:pos="5103"/>
        <w:tab w:val="left" w:pos="5954"/>
      </w:tabs>
      <w:spacing w:line="320" w:lineRule="atLeast"/>
      <w:ind w:left="851" w:hanging="851"/>
      <w:jc w:val="both"/>
      <w:outlineLvl w:val="7"/>
    </w:pPr>
    <w:rPr>
      <w:sz w:val="22"/>
      <w:szCs w:val="22"/>
    </w:rPr>
  </w:style>
  <w:style w:type="paragraph" w:styleId="Overskrift9">
    <w:name w:val="heading 9"/>
    <w:basedOn w:val="Normal"/>
    <w:next w:val="Normal"/>
    <w:qFormat/>
    <w:rsid w:val="00794D09"/>
    <w:pPr>
      <w:numPr>
        <w:ilvl w:val="8"/>
        <w:numId w:val="13"/>
      </w:numPr>
      <w:tabs>
        <w:tab w:val="clear" w:pos="0"/>
        <w:tab w:val="left" w:pos="851"/>
        <w:tab w:val="left" w:pos="1701"/>
        <w:tab w:val="left" w:pos="2552"/>
        <w:tab w:val="left" w:pos="3402"/>
        <w:tab w:val="left" w:pos="4253"/>
        <w:tab w:val="left" w:pos="5103"/>
        <w:tab w:val="left" w:pos="5954"/>
      </w:tabs>
      <w:spacing w:line="320" w:lineRule="atLeast"/>
      <w:ind w:left="851" w:hanging="851"/>
      <w:jc w:val="both"/>
      <w:outlineLvl w:val="8"/>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ogos1">
    <w:name w:val="Logos1"/>
    <w:basedOn w:val="Normal"/>
    <w:autoRedefine/>
    <w:rsid w:val="00E14F0B"/>
    <w:pPr>
      <w:framePr w:w="1304" w:h="397" w:hRule="exact" w:wrap="around" w:vAnchor="page" w:hAnchor="page" w:xAlign="right" w:y="965"/>
      <w:spacing w:line="320" w:lineRule="atLeast"/>
      <w:jc w:val="both"/>
    </w:pPr>
    <w:rPr>
      <w:vanish/>
      <w:spacing w:val="30"/>
      <w:sz w:val="22"/>
      <w:szCs w:val="22"/>
      <w:lang w:eastAsia="en-US"/>
    </w:rPr>
  </w:style>
  <w:style w:type="paragraph" w:customStyle="1" w:styleId="Modtager">
    <w:name w:val="Modtager"/>
    <w:basedOn w:val="Normal"/>
    <w:rsid w:val="00820663"/>
    <w:pPr>
      <w:framePr w:w="5103" w:vSpace="181" w:wrap="around" w:vAnchor="page" w:hAnchor="margin" w:y="2269"/>
      <w:spacing w:line="280" w:lineRule="atLeast"/>
    </w:pPr>
    <w:rPr>
      <w:sz w:val="22"/>
      <w:szCs w:val="22"/>
      <w:lang w:eastAsia="en-US"/>
    </w:rPr>
  </w:style>
  <w:style w:type="paragraph" w:customStyle="1" w:styleId="Vedrrende">
    <w:name w:val="Vedrørende"/>
    <w:basedOn w:val="Normal"/>
    <w:rsid w:val="00DF7D39"/>
    <w:pPr>
      <w:framePr w:w="7371" w:wrap="around" w:vAnchor="page" w:hAnchor="margin" w:y="5813"/>
      <w:spacing w:line="320" w:lineRule="atLeast"/>
      <w:jc w:val="both"/>
    </w:pPr>
    <w:rPr>
      <w:rFonts w:ascii="Times New (W1)" w:hAnsi="Times New (W1)"/>
      <w:b/>
      <w:caps/>
      <w:spacing w:val="10"/>
      <w:sz w:val="22"/>
      <w:szCs w:val="22"/>
      <w:lang w:eastAsia="en-US"/>
    </w:rPr>
  </w:style>
  <w:style w:type="paragraph" w:customStyle="1" w:styleId="Bund">
    <w:name w:val="Bund"/>
    <w:basedOn w:val="Normal"/>
    <w:rsid w:val="002445C5"/>
    <w:pPr>
      <w:framePr w:w="2268" w:vSpace="181" w:wrap="around" w:vAnchor="page" w:hAnchor="page" w:x="9016" w:y="15792"/>
      <w:spacing w:line="280" w:lineRule="atLeast"/>
    </w:pPr>
    <w:rPr>
      <w:rFonts w:ascii="Verdana" w:hAnsi="Verdana"/>
      <w:b/>
      <w:sz w:val="12"/>
      <w:szCs w:val="12"/>
      <w:lang w:eastAsia="en-US"/>
    </w:rPr>
  </w:style>
  <w:style w:type="paragraph" w:customStyle="1" w:styleId="Medvenlighilsen">
    <w:name w:val="Med venlig hilsen"/>
    <w:basedOn w:val="Normal"/>
    <w:rsid w:val="006752B5"/>
    <w:pPr>
      <w:autoSpaceDE w:val="0"/>
      <w:autoSpaceDN w:val="0"/>
      <w:spacing w:line="320" w:lineRule="atLeast"/>
      <w:jc w:val="both"/>
    </w:pPr>
    <w:rPr>
      <w:rFonts w:ascii="Times New (W1)" w:hAnsi="Times New (W1)"/>
      <w:sz w:val="22"/>
      <w:szCs w:val="22"/>
      <w:lang w:eastAsia="en-US"/>
    </w:rPr>
  </w:style>
  <w:style w:type="paragraph" w:styleId="Sidehoved">
    <w:name w:val="header"/>
    <w:basedOn w:val="Normal"/>
    <w:rsid w:val="00E14F0B"/>
    <w:pPr>
      <w:tabs>
        <w:tab w:val="center" w:pos="4320"/>
        <w:tab w:val="right" w:pos="8640"/>
      </w:tabs>
      <w:spacing w:line="320" w:lineRule="atLeast"/>
      <w:jc w:val="both"/>
    </w:pPr>
    <w:rPr>
      <w:sz w:val="22"/>
      <w:szCs w:val="22"/>
      <w:lang w:eastAsia="en-US"/>
    </w:rPr>
  </w:style>
  <w:style w:type="paragraph" w:styleId="Sidefod">
    <w:name w:val="footer"/>
    <w:basedOn w:val="Normal"/>
    <w:rsid w:val="00E14F0B"/>
    <w:pPr>
      <w:tabs>
        <w:tab w:val="center" w:pos="4320"/>
        <w:tab w:val="right" w:pos="8640"/>
      </w:tabs>
      <w:spacing w:line="320" w:lineRule="atLeast"/>
      <w:jc w:val="both"/>
    </w:pPr>
    <w:rPr>
      <w:sz w:val="22"/>
      <w:szCs w:val="22"/>
      <w:lang w:eastAsia="en-US"/>
    </w:rPr>
  </w:style>
  <w:style w:type="paragraph" w:customStyle="1" w:styleId="Logo">
    <w:name w:val="Logo"/>
    <w:basedOn w:val="Normal"/>
    <w:autoRedefine/>
    <w:rsid w:val="001F2AF0"/>
    <w:pPr>
      <w:framePr w:w="1361" w:h="397" w:hRule="exact" w:wrap="around" w:vAnchor="page" w:hAnchor="page" w:x="8676" w:y="1022"/>
      <w:spacing w:line="280" w:lineRule="atLeast"/>
      <w:jc w:val="both"/>
    </w:pPr>
    <w:rPr>
      <w:vanish/>
      <w:spacing w:val="30"/>
      <w:sz w:val="22"/>
      <w:szCs w:val="22"/>
      <w:lang w:eastAsia="en-US"/>
    </w:rPr>
  </w:style>
  <w:style w:type="paragraph" w:customStyle="1" w:styleId="Dokumentoverskrift">
    <w:name w:val="Dokumentoverskrift"/>
    <w:basedOn w:val="Vedrrende"/>
    <w:next w:val="Normal"/>
    <w:rsid w:val="00000958"/>
    <w:pPr>
      <w:framePr w:w="0" w:wrap="auto" w:vAnchor="margin" w:hAnchor="text" w:yAlign="inline"/>
    </w:pPr>
    <w:rPr>
      <w:spacing w:val="26"/>
      <w:sz w:val="24"/>
      <w:szCs w:val="24"/>
    </w:rPr>
  </w:style>
  <w:style w:type="paragraph" w:customStyle="1" w:styleId="FirmaoplysningTegn">
    <w:name w:val="Firmaoplysning Tegn"/>
    <w:basedOn w:val="Normal"/>
    <w:link w:val="FirmaoplysningTegnTegn"/>
    <w:rsid w:val="00FC1662"/>
    <w:pPr>
      <w:framePr w:w="2268" w:vSpace="181" w:wrap="around" w:vAnchor="page" w:hAnchor="page" w:x="9073" w:y="1929"/>
      <w:spacing w:line="280" w:lineRule="atLeast"/>
    </w:pPr>
    <w:rPr>
      <w:rFonts w:ascii="Verdana" w:hAnsi="Verdana"/>
      <w:spacing w:val="3"/>
      <w:sz w:val="12"/>
      <w:szCs w:val="12"/>
      <w:lang w:eastAsia="en-US"/>
    </w:rPr>
  </w:style>
  <w:style w:type="paragraph" w:customStyle="1" w:styleId="Opstilmat">
    <w:name w:val="Opstil m. at"/>
    <w:basedOn w:val="Normal"/>
    <w:rsid w:val="00D70B1C"/>
    <w:pPr>
      <w:tabs>
        <w:tab w:val="left" w:pos="851"/>
        <w:tab w:val="left" w:pos="1701"/>
        <w:tab w:val="left" w:pos="2552"/>
        <w:tab w:val="left" w:pos="3402"/>
        <w:tab w:val="left" w:pos="4253"/>
      </w:tabs>
      <w:spacing w:line="320" w:lineRule="atLeast"/>
      <w:ind w:left="851" w:hanging="851"/>
      <w:jc w:val="both"/>
    </w:pPr>
    <w:rPr>
      <w:sz w:val="22"/>
      <w:szCs w:val="22"/>
    </w:rPr>
  </w:style>
  <w:style w:type="paragraph" w:customStyle="1" w:styleId="Opstilmbogstav">
    <w:name w:val="Opstil m. bogstav"/>
    <w:basedOn w:val="Normal"/>
    <w:rsid w:val="00794D09"/>
    <w:pPr>
      <w:tabs>
        <w:tab w:val="left" w:pos="851"/>
        <w:tab w:val="left" w:pos="1701"/>
        <w:tab w:val="left" w:pos="2552"/>
        <w:tab w:val="left" w:pos="3402"/>
        <w:tab w:val="left" w:pos="4253"/>
        <w:tab w:val="left" w:pos="5103"/>
        <w:tab w:val="left" w:pos="5954"/>
      </w:tabs>
      <w:spacing w:line="320" w:lineRule="atLeast"/>
      <w:ind w:left="851" w:hanging="851"/>
      <w:jc w:val="both"/>
    </w:pPr>
    <w:rPr>
      <w:sz w:val="22"/>
      <w:szCs w:val="22"/>
    </w:rPr>
  </w:style>
  <w:style w:type="paragraph" w:customStyle="1" w:styleId="Opstilmpunkt-">
    <w:name w:val="Opstil m. punkt -"/>
    <w:basedOn w:val="Normal"/>
    <w:rsid w:val="00794D09"/>
    <w:pPr>
      <w:numPr>
        <w:numId w:val="2"/>
      </w:numPr>
      <w:tabs>
        <w:tab w:val="clear" w:pos="567"/>
        <w:tab w:val="left" w:pos="851"/>
        <w:tab w:val="left" w:pos="1701"/>
        <w:tab w:val="left" w:pos="2552"/>
        <w:tab w:val="left" w:pos="3402"/>
        <w:tab w:val="left" w:pos="4253"/>
        <w:tab w:val="left" w:pos="5103"/>
        <w:tab w:val="left" w:pos="5954"/>
      </w:tabs>
      <w:spacing w:line="320" w:lineRule="atLeast"/>
      <w:ind w:left="851" w:hanging="851"/>
      <w:jc w:val="both"/>
    </w:pPr>
    <w:rPr>
      <w:sz w:val="22"/>
      <w:szCs w:val="22"/>
    </w:rPr>
  </w:style>
  <w:style w:type="paragraph" w:customStyle="1" w:styleId="Opstilmtal">
    <w:name w:val="Opstil m. tal"/>
    <w:basedOn w:val="Normal"/>
    <w:rsid w:val="00794D09"/>
    <w:pPr>
      <w:tabs>
        <w:tab w:val="left" w:pos="851"/>
        <w:tab w:val="left" w:pos="1701"/>
        <w:tab w:val="left" w:pos="2552"/>
        <w:tab w:val="left" w:pos="3402"/>
        <w:tab w:val="left" w:pos="4253"/>
        <w:tab w:val="left" w:pos="5103"/>
        <w:tab w:val="left" w:pos="5954"/>
      </w:tabs>
      <w:spacing w:line="320" w:lineRule="atLeast"/>
      <w:ind w:left="851" w:hanging="851"/>
      <w:jc w:val="both"/>
    </w:pPr>
    <w:rPr>
      <w:sz w:val="22"/>
      <w:szCs w:val="22"/>
    </w:rPr>
  </w:style>
  <w:style w:type="paragraph" w:customStyle="1" w:styleId="Opstilmedfirkant">
    <w:name w:val="Opstil med firkant"/>
    <w:basedOn w:val="Normal"/>
    <w:rsid w:val="00D65D7B"/>
    <w:pPr>
      <w:numPr>
        <w:numId w:val="3"/>
      </w:numPr>
      <w:tabs>
        <w:tab w:val="clear" w:pos="720"/>
        <w:tab w:val="left" w:pos="851"/>
        <w:tab w:val="left" w:pos="1701"/>
        <w:tab w:val="left" w:pos="2552"/>
      </w:tabs>
      <w:autoSpaceDE w:val="0"/>
      <w:autoSpaceDN w:val="0"/>
      <w:spacing w:line="320" w:lineRule="atLeast"/>
      <w:ind w:left="851" w:hanging="851"/>
      <w:jc w:val="both"/>
    </w:pPr>
    <w:rPr>
      <w:sz w:val="22"/>
      <w:szCs w:val="22"/>
      <w:lang w:eastAsia="en-US"/>
    </w:rPr>
  </w:style>
  <w:style w:type="paragraph" w:customStyle="1" w:styleId="Opstilmedprikmfyld">
    <w:name w:val="Opstil med prik m/fyld"/>
    <w:basedOn w:val="Opstilmpunkt-"/>
    <w:rsid w:val="00D65D7B"/>
    <w:pPr>
      <w:numPr>
        <w:numId w:val="4"/>
      </w:numPr>
      <w:tabs>
        <w:tab w:val="clear" w:pos="720"/>
      </w:tabs>
      <w:ind w:left="851" w:hanging="851"/>
    </w:pPr>
  </w:style>
  <w:style w:type="table" w:styleId="Tabel-Gitter">
    <w:name w:val="Table Grid"/>
    <w:basedOn w:val="Tabel-Normal"/>
    <w:rsid w:val="00AA7430"/>
    <w:pPr>
      <w:spacing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idetal">
    <w:name w:val="Nysidetal"/>
    <w:basedOn w:val="Bund"/>
    <w:rsid w:val="00281F66"/>
    <w:pPr>
      <w:framePr w:w="1418" w:wrap="around"/>
      <w:jc w:val="right"/>
    </w:pPr>
  </w:style>
  <w:style w:type="character" w:customStyle="1" w:styleId="FirmaoplysningTegnTegn">
    <w:name w:val="Firmaoplysning Tegn Tegn"/>
    <w:basedOn w:val="Standardskrifttypeiafsnit"/>
    <w:link w:val="FirmaoplysningTegn"/>
    <w:rsid w:val="00281F66"/>
    <w:rPr>
      <w:rFonts w:ascii="Verdana" w:hAnsi="Verdana"/>
      <w:spacing w:val="3"/>
      <w:sz w:val="12"/>
      <w:szCs w:val="12"/>
      <w:lang w:val="da-DK" w:eastAsia="en-US" w:bidi="ar-SA"/>
    </w:rPr>
  </w:style>
  <w:style w:type="paragraph" w:customStyle="1" w:styleId="Firmaoplysning">
    <w:name w:val="Firmaoplysning"/>
    <w:basedOn w:val="Normal"/>
    <w:rsid w:val="002445C5"/>
    <w:pPr>
      <w:framePr w:w="2268" w:vSpace="181" w:wrap="around" w:vAnchor="page" w:hAnchor="page" w:x="9016" w:y="1929"/>
      <w:spacing w:line="280" w:lineRule="atLeast"/>
    </w:pPr>
    <w:rPr>
      <w:rFonts w:ascii="Verdana" w:hAnsi="Verdana"/>
      <w:spacing w:val="3"/>
      <w:sz w:val="12"/>
      <w:szCs w:val="12"/>
      <w:lang w:eastAsia="en-US"/>
    </w:rPr>
  </w:style>
  <w:style w:type="paragraph" w:styleId="Markeringsbobletekst">
    <w:name w:val="Balloon Text"/>
    <w:basedOn w:val="Normal"/>
    <w:link w:val="MarkeringsbobletekstTegn"/>
    <w:rsid w:val="00817567"/>
    <w:pPr>
      <w:jc w:val="both"/>
    </w:pPr>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rsid w:val="00817567"/>
    <w:rPr>
      <w:rFonts w:ascii="Tahoma" w:hAnsi="Tahoma" w:cs="Tahoma"/>
      <w:sz w:val="16"/>
      <w:szCs w:val="16"/>
      <w:lang w:eastAsia="en-US"/>
    </w:rPr>
  </w:style>
  <w:style w:type="paragraph" w:styleId="Brdtekstindrykning">
    <w:name w:val="Body Text Indent"/>
    <w:basedOn w:val="Normal"/>
    <w:link w:val="BrdtekstindrykningTegn"/>
    <w:rsid w:val="00F818DA"/>
    <w:pPr>
      <w:widowControl w:val="0"/>
      <w:tabs>
        <w:tab w:val="left" w:pos="576"/>
        <w:tab w:val="left" w:pos="4752"/>
        <w:tab w:val="decimal" w:pos="8352"/>
      </w:tabs>
      <w:spacing w:line="240" w:lineRule="atLeast"/>
      <w:ind w:left="576" w:hanging="576"/>
    </w:pPr>
    <w:rPr>
      <w:rFonts w:ascii="TimesEuropaTrue" w:hAnsi="TimesEuropaTrue"/>
      <w:snapToGrid w:val="0"/>
      <w:sz w:val="22"/>
    </w:rPr>
  </w:style>
  <w:style w:type="character" w:customStyle="1" w:styleId="BrdtekstindrykningTegn">
    <w:name w:val="Brødtekstindrykning Tegn"/>
    <w:basedOn w:val="Standardskrifttypeiafsnit"/>
    <w:link w:val="Brdtekstindrykning"/>
    <w:rsid w:val="00F818DA"/>
    <w:rPr>
      <w:rFonts w:ascii="TimesEuropaTrue" w:hAnsi="TimesEuropaTrue"/>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662</Words>
  <Characters>4600</Characters>
  <Application>Microsoft Office Word</Application>
  <DocSecurity>4</DocSecurity>
  <Lines>38</Lines>
  <Paragraphs>10</Paragraphs>
  <ScaleCrop>false</ScaleCrop>
  <Company/>
  <LinksUpToDate>false</LinksUpToDate>
  <CharactersWithSpaces>5252</CharactersWithSpaces>
  <SharedDoc>false</SharedDoc>
  <HLinks>
    <vt:vector size="6" baseType="variant">
      <vt:variant>
        <vt:i4>4587567</vt:i4>
      </vt:variant>
      <vt:variant>
        <vt:i4>2217</vt:i4>
      </vt:variant>
      <vt:variant>
        <vt:i4>1025</vt:i4>
      </vt:variant>
      <vt:variant>
        <vt:i4>1</vt:i4>
      </vt:variant>
      <vt:variant>
        <vt:lpwstr>logo_lett.jpg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Vindfeldt Tildde Sønder</dc:creator>
  <cp:lastModifiedBy>Vindfeldt Tildde Sønder</cp:lastModifiedBy>
  <cp:revision>2</cp:revision>
  <dcterms:created xsi:type="dcterms:W3CDTF">2024-02-05T09:08:00Z</dcterms:created>
  <dcterms:modified xsi:type="dcterms:W3CDTF">2024-02-05T09:08:00Z</dcterms:modified>
</cp:coreProperties>
</file>